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6E" w:rsidRDefault="0067626E" w:rsidP="0067626E">
      <w:pPr>
        <w:ind w:leftChars="0" w:left="0" w:firstLineChars="0" w:firstLine="0"/>
        <w:jc w:val="center"/>
        <w:rPr>
          <w:bCs/>
          <w:sz w:val="36"/>
          <w:szCs w:val="36"/>
        </w:rPr>
      </w:pPr>
    </w:p>
    <w:p w:rsidR="0067626E" w:rsidRDefault="0067626E" w:rsidP="0067626E">
      <w:pPr>
        <w:ind w:leftChars="0" w:left="0" w:firstLineChars="0" w:firstLine="0"/>
        <w:jc w:val="center"/>
        <w:rPr>
          <w:sz w:val="36"/>
          <w:szCs w:val="36"/>
        </w:rPr>
      </w:pPr>
      <w:r w:rsidRPr="0067626E">
        <w:rPr>
          <w:bCs/>
          <w:sz w:val="36"/>
          <w:szCs w:val="36"/>
        </w:rPr>
        <w:t xml:space="preserve">MERSİN </w:t>
      </w:r>
      <w:r w:rsidRPr="0067626E">
        <w:rPr>
          <w:sz w:val="36"/>
          <w:szCs w:val="36"/>
        </w:rPr>
        <w:t>GENÇLİK VE SPOR İL MÜDÜRLÜĞÜ</w:t>
      </w:r>
    </w:p>
    <w:p w:rsidR="0067626E" w:rsidRDefault="0067626E" w:rsidP="0067626E">
      <w:pPr>
        <w:ind w:leftChars="0" w:left="0" w:firstLineChars="0" w:firstLine="0"/>
        <w:jc w:val="center"/>
        <w:rPr>
          <w:sz w:val="36"/>
          <w:szCs w:val="36"/>
        </w:rPr>
      </w:pPr>
    </w:p>
    <w:p w:rsidR="0067626E" w:rsidRDefault="0067626E" w:rsidP="0067626E">
      <w:pPr>
        <w:ind w:leftChars="0" w:left="0" w:firstLineChars="0" w:firstLine="0"/>
        <w:jc w:val="center"/>
        <w:rPr>
          <w:sz w:val="36"/>
          <w:szCs w:val="36"/>
        </w:rPr>
      </w:pPr>
      <w:r w:rsidRPr="0067626E">
        <w:rPr>
          <w:sz w:val="36"/>
          <w:szCs w:val="36"/>
        </w:rPr>
        <w:t xml:space="preserve">19 MAYIS ATATÜRK'Ü ANMA, GENÇLİK VE SPOR BAYRAMI </w:t>
      </w:r>
      <w:r>
        <w:rPr>
          <w:sz w:val="36"/>
          <w:szCs w:val="36"/>
        </w:rPr>
        <w:t>HAVA SPORLARI</w:t>
      </w:r>
    </w:p>
    <w:p w:rsidR="0067626E" w:rsidRPr="0067626E" w:rsidRDefault="0067626E" w:rsidP="0067626E">
      <w:pPr>
        <w:ind w:leftChars="0" w:left="0" w:firstLineChars="0" w:firstLine="0"/>
        <w:jc w:val="center"/>
        <w:rPr>
          <w:sz w:val="36"/>
          <w:szCs w:val="36"/>
        </w:rPr>
      </w:pPr>
      <w:r w:rsidRPr="0067626E">
        <w:rPr>
          <w:sz w:val="36"/>
          <w:szCs w:val="36"/>
        </w:rPr>
        <w:t>ETKİNLİKLERİ</w:t>
      </w:r>
    </w:p>
    <w:p w:rsidR="00706F9C" w:rsidRDefault="00706F9C" w:rsidP="009D69D3">
      <w:pPr>
        <w:ind w:left="10" w:hanging="12"/>
        <w:rPr>
          <w:sz w:val="122"/>
          <w:szCs w:val="122"/>
        </w:rPr>
      </w:pPr>
    </w:p>
    <w:p w:rsidR="7BB45FD8" w:rsidRDefault="7BB45FD8" w:rsidP="008E1366">
      <w:pPr>
        <w:ind w:left="5" w:hanging="7"/>
        <w:rPr>
          <w:rFonts w:ascii="Arial" w:eastAsia="Arial" w:hAnsi="Arial" w:cs="Arial"/>
          <w:b/>
          <w:bCs/>
          <w:color w:val="000000" w:themeColor="text1"/>
          <w:sz w:val="72"/>
          <w:szCs w:val="72"/>
        </w:rPr>
      </w:pPr>
    </w:p>
    <w:p w:rsidR="7BB45FD8" w:rsidRDefault="7BB45FD8" w:rsidP="008E1366">
      <w:pPr>
        <w:ind w:left="5" w:hanging="7"/>
        <w:jc w:val="center"/>
        <w:rPr>
          <w:rFonts w:ascii="Arial" w:eastAsia="Arial" w:hAnsi="Arial" w:cs="Arial"/>
          <w:b/>
          <w:bCs/>
          <w:color w:val="000000" w:themeColor="text1"/>
          <w:sz w:val="72"/>
          <w:szCs w:val="72"/>
        </w:rPr>
      </w:pPr>
    </w:p>
    <w:p w:rsidR="00706F9C" w:rsidRPr="00634135" w:rsidRDefault="7BB45FD8" w:rsidP="008E1366">
      <w:pPr>
        <w:ind w:left="5" w:hanging="7"/>
        <w:jc w:val="center"/>
        <w:rPr>
          <w:rFonts w:ascii="Arial" w:hAnsi="Arial" w:cs="Arial"/>
          <w:sz w:val="72"/>
          <w:szCs w:val="72"/>
        </w:rPr>
      </w:pPr>
      <w:r w:rsidRPr="7BB45FD8">
        <w:rPr>
          <w:rFonts w:ascii="Arial" w:hAnsi="Arial" w:cs="Arial"/>
          <w:b/>
          <w:bCs/>
          <w:sz w:val="72"/>
          <w:szCs w:val="72"/>
        </w:rPr>
        <w:t xml:space="preserve">YAMAÇ PARAŞÜTÜ HEDEF </w:t>
      </w:r>
      <w:r w:rsidR="0067626E">
        <w:rPr>
          <w:rFonts w:ascii="Arial" w:hAnsi="Arial" w:cs="Arial"/>
          <w:b/>
          <w:bCs/>
          <w:sz w:val="72"/>
          <w:szCs w:val="72"/>
        </w:rPr>
        <w:t>YARIŞMASI</w:t>
      </w:r>
    </w:p>
    <w:p w:rsidR="00706F9C" w:rsidRPr="00634135" w:rsidRDefault="00706F9C" w:rsidP="008E1366">
      <w:pPr>
        <w:ind w:left="5" w:hanging="7"/>
        <w:jc w:val="center"/>
        <w:rPr>
          <w:rFonts w:ascii="Arial" w:hAnsi="Arial" w:cs="Arial"/>
          <w:sz w:val="72"/>
          <w:szCs w:val="72"/>
        </w:rPr>
      </w:pPr>
    </w:p>
    <w:p w:rsidR="00706F9C" w:rsidRPr="00634135" w:rsidRDefault="00706F9C" w:rsidP="009D69D3">
      <w:pPr>
        <w:ind w:left="4" w:hanging="6"/>
        <w:jc w:val="center"/>
        <w:rPr>
          <w:rFonts w:ascii="Arial" w:hAnsi="Arial" w:cs="Arial"/>
          <w:sz w:val="56"/>
          <w:szCs w:val="56"/>
        </w:rPr>
      </w:pPr>
    </w:p>
    <w:p w:rsidR="00706F9C" w:rsidRPr="00634135" w:rsidRDefault="00706F9C" w:rsidP="009D69D3">
      <w:pPr>
        <w:ind w:left="4" w:hanging="6"/>
        <w:jc w:val="center"/>
        <w:rPr>
          <w:rFonts w:ascii="Arial" w:hAnsi="Arial" w:cs="Arial"/>
          <w:sz w:val="56"/>
          <w:szCs w:val="56"/>
        </w:rPr>
      </w:pPr>
    </w:p>
    <w:p w:rsidR="00706F9C" w:rsidRPr="00634135" w:rsidRDefault="00706F9C" w:rsidP="009D69D3">
      <w:pPr>
        <w:ind w:left="1" w:hanging="3"/>
        <w:jc w:val="center"/>
        <w:rPr>
          <w:rFonts w:ascii="Arial" w:hAnsi="Arial" w:cs="Arial"/>
          <w:sz w:val="32"/>
          <w:szCs w:val="32"/>
        </w:rPr>
      </w:pPr>
    </w:p>
    <w:p w:rsidR="00706F9C" w:rsidRPr="00634135" w:rsidRDefault="0067626E" w:rsidP="009D69D3">
      <w:pPr>
        <w:ind w:left="3" w:hanging="5"/>
        <w:jc w:val="center"/>
        <w:rPr>
          <w:rFonts w:ascii="Arial" w:hAnsi="Arial" w:cs="Arial"/>
          <w:sz w:val="48"/>
          <w:szCs w:val="48"/>
        </w:rPr>
      </w:pPr>
      <w:r>
        <w:rPr>
          <w:rFonts w:ascii="Arial" w:hAnsi="Arial" w:cs="Arial"/>
          <w:sz w:val="48"/>
          <w:szCs w:val="48"/>
        </w:rPr>
        <w:t>19-20 MAYIS</w:t>
      </w:r>
      <w:r w:rsidR="7BB45FD8" w:rsidRPr="7BB45FD8">
        <w:rPr>
          <w:rFonts w:ascii="Arial" w:hAnsi="Arial" w:cs="Arial"/>
          <w:sz w:val="48"/>
          <w:szCs w:val="48"/>
        </w:rPr>
        <w:t xml:space="preserve"> 2021</w:t>
      </w:r>
    </w:p>
    <w:p w:rsidR="7BB45FD8" w:rsidRDefault="0067626E" w:rsidP="7BB45FD8">
      <w:pPr>
        <w:ind w:left="3" w:hanging="5"/>
        <w:jc w:val="center"/>
        <w:rPr>
          <w:rFonts w:ascii="Arial" w:hAnsi="Arial" w:cs="Arial"/>
          <w:sz w:val="48"/>
          <w:szCs w:val="48"/>
        </w:rPr>
      </w:pPr>
      <w:r>
        <w:rPr>
          <w:rFonts w:ascii="Arial" w:hAnsi="Arial" w:cs="Arial"/>
          <w:sz w:val="48"/>
          <w:szCs w:val="48"/>
        </w:rPr>
        <w:t>MERSİN</w:t>
      </w:r>
    </w:p>
    <w:p w:rsidR="00706F9C" w:rsidRPr="00634135" w:rsidRDefault="00706F9C" w:rsidP="009D69D3">
      <w:pPr>
        <w:ind w:left="0" w:hanging="2"/>
        <w:rPr>
          <w:rFonts w:ascii="Arial" w:hAnsi="Arial" w:cs="Arial"/>
        </w:rPr>
      </w:pPr>
    </w:p>
    <w:p w:rsidR="7BB45FD8" w:rsidRDefault="7BB45FD8" w:rsidP="7BB45FD8">
      <w:pPr>
        <w:ind w:left="5" w:hanging="7"/>
        <w:jc w:val="center"/>
        <w:rPr>
          <w:rFonts w:ascii="Arial" w:hAnsi="Arial" w:cs="Arial"/>
          <w:b/>
          <w:bCs/>
          <w:sz w:val="74"/>
          <w:szCs w:val="74"/>
        </w:rPr>
      </w:pPr>
    </w:p>
    <w:p w:rsidR="7BB45FD8" w:rsidRDefault="7BB45FD8" w:rsidP="7BB45FD8">
      <w:pPr>
        <w:ind w:left="5" w:hanging="7"/>
        <w:jc w:val="center"/>
        <w:rPr>
          <w:rFonts w:ascii="Arial" w:hAnsi="Arial" w:cs="Arial"/>
          <w:b/>
          <w:bCs/>
          <w:sz w:val="74"/>
          <w:szCs w:val="74"/>
        </w:rPr>
      </w:pPr>
    </w:p>
    <w:p w:rsidR="0067626E" w:rsidRDefault="0067626E" w:rsidP="7BB45FD8">
      <w:pPr>
        <w:ind w:left="5" w:hanging="7"/>
        <w:jc w:val="center"/>
        <w:rPr>
          <w:rFonts w:ascii="Arial" w:hAnsi="Arial" w:cs="Arial"/>
          <w:b/>
          <w:bCs/>
          <w:sz w:val="74"/>
          <w:szCs w:val="74"/>
        </w:rPr>
      </w:pPr>
    </w:p>
    <w:p w:rsidR="0067626E" w:rsidRDefault="0067626E" w:rsidP="7BB45FD8">
      <w:pPr>
        <w:ind w:left="5" w:hanging="7"/>
        <w:jc w:val="center"/>
        <w:rPr>
          <w:rFonts w:ascii="Arial" w:hAnsi="Arial" w:cs="Arial"/>
          <w:b/>
          <w:bCs/>
          <w:sz w:val="74"/>
          <w:szCs w:val="74"/>
        </w:rPr>
      </w:pPr>
    </w:p>
    <w:p w:rsidR="00706F9C" w:rsidRPr="00634135" w:rsidRDefault="00706F9C" w:rsidP="009D69D3">
      <w:pPr>
        <w:ind w:left="0" w:hanging="2"/>
        <w:rPr>
          <w:rFonts w:ascii="Arial" w:hAnsi="Arial" w:cs="Arial"/>
        </w:rPr>
      </w:pPr>
    </w:p>
    <w:p w:rsidR="00706F9C" w:rsidRPr="00634135" w:rsidRDefault="007E5638" w:rsidP="009D69D3">
      <w:pPr>
        <w:numPr>
          <w:ilvl w:val="0"/>
          <w:numId w:val="2"/>
        </w:numPr>
        <w:ind w:left="1" w:hanging="3"/>
        <w:jc w:val="both"/>
        <w:rPr>
          <w:rFonts w:ascii="Arial" w:hAnsi="Arial" w:cs="Arial"/>
          <w:sz w:val="26"/>
          <w:szCs w:val="26"/>
        </w:rPr>
      </w:pPr>
      <w:r w:rsidRPr="00634135">
        <w:rPr>
          <w:rFonts w:ascii="Arial" w:hAnsi="Arial" w:cs="Arial"/>
          <w:b/>
          <w:sz w:val="26"/>
          <w:szCs w:val="26"/>
        </w:rPr>
        <w:t>YARIŞMANIN AMACI</w:t>
      </w:r>
    </w:p>
    <w:p w:rsidR="00706F9C" w:rsidRPr="00634135" w:rsidRDefault="00706F9C" w:rsidP="009D69D3">
      <w:pPr>
        <w:ind w:left="0" w:hanging="2"/>
        <w:jc w:val="both"/>
        <w:rPr>
          <w:rFonts w:ascii="Arial" w:hAnsi="Arial" w:cs="Arial"/>
        </w:rPr>
      </w:pPr>
    </w:p>
    <w:p w:rsidR="00706F9C" w:rsidRPr="00634135" w:rsidRDefault="006B5BE1" w:rsidP="009D69D3">
      <w:pPr>
        <w:ind w:left="0" w:hanging="2"/>
        <w:jc w:val="both"/>
        <w:rPr>
          <w:rFonts w:ascii="Arial" w:hAnsi="Arial" w:cs="Arial"/>
        </w:rPr>
      </w:pPr>
      <w:r>
        <w:rPr>
          <w:rFonts w:ascii="Arial" w:hAnsi="Arial" w:cs="Arial"/>
        </w:rPr>
        <w:tab/>
      </w:r>
      <w:r w:rsidR="007E5638" w:rsidRPr="00634135">
        <w:rPr>
          <w:rFonts w:ascii="Arial" w:hAnsi="Arial" w:cs="Arial"/>
        </w:rPr>
        <w:t xml:space="preserve">Yarışmanın amacı; </w:t>
      </w:r>
      <w:r w:rsidR="0067626E" w:rsidRPr="0067626E">
        <w:rPr>
          <w:rFonts w:ascii="Arial" w:hAnsi="Arial" w:cs="Arial"/>
        </w:rPr>
        <w:t>19 Mayıs Atatürk'ü Anma, Gençlik Ve Spor Bayramı</w:t>
      </w:r>
      <w:r w:rsidR="0067626E">
        <w:rPr>
          <w:rFonts w:ascii="Arial" w:hAnsi="Arial" w:cs="Arial"/>
        </w:rPr>
        <w:t xml:space="preserve"> kapsamında </w:t>
      </w:r>
      <w:r w:rsidR="007E5638" w:rsidRPr="00634135">
        <w:rPr>
          <w:rFonts w:ascii="Arial" w:hAnsi="Arial" w:cs="Arial"/>
        </w:rPr>
        <w:t xml:space="preserve">güvenli ve uygun koşullarda </w:t>
      </w:r>
      <w:r w:rsidR="0067626E">
        <w:rPr>
          <w:rFonts w:ascii="Arial" w:hAnsi="Arial" w:cs="Arial"/>
        </w:rPr>
        <w:t xml:space="preserve">yamaç paraşütü hedef yarışması gerçekleştirmek. </w:t>
      </w:r>
      <w:r w:rsidR="007E5638" w:rsidRPr="00634135">
        <w:rPr>
          <w:rFonts w:ascii="Arial" w:hAnsi="Arial" w:cs="Arial"/>
        </w:rPr>
        <w:t xml:space="preserve">Yamaç paraşütü sporunun </w:t>
      </w:r>
      <w:r w:rsidR="0067626E">
        <w:rPr>
          <w:rFonts w:ascii="Arial" w:hAnsi="Arial" w:cs="Arial"/>
        </w:rPr>
        <w:t>ilimizde</w:t>
      </w:r>
      <w:r w:rsidR="007E5638" w:rsidRPr="00634135">
        <w:rPr>
          <w:rFonts w:ascii="Arial" w:hAnsi="Arial" w:cs="Arial"/>
        </w:rPr>
        <w:t xml:space="preserve"> tanıtımını yapmak ve </w:t>
      </w:r>
      <w:r w:rsidR="0067626E">
        <w:rPr>
          <w:rFonts w:ascii="Arial" w:hAnsi="Arial" w:cs="Arial"/>
        </w:rPr>
        <w:t>ilimizde</w:t>
      </w:r>
      <w:r w:rsidR="007E5638" w:rsidRPr="00634135">
        <w:rPr>
          <w:rFonts w:ascii="Arial" w:hAnsi="Arial" w:cs="Arial"/>
        </w:rPr>
        <w:t xml:space="preserve"> bulunan uçuş yerlerinin tanıtılması ve sporcularımızın gelişimi için bu organizasyon düzenlenmiştir. </w:t>
      </w:r>
    </w:p>
    <w:p w:rsidR="00706F9C" w:rsidRPr="00634135" w:rsidRDefault="00706F9C" w:rsidP="009D69D3">
      <w:pPr>
        <w:ind w:left="0" w:hanging="2"/>
        <w:rPr>
          <w:rFonts w:ascii="Arial" w:hAnsi="Arial" w:cs="Arial"/>
        </w:rPr>
      </w:pPr>
    </w:p>
    <w:p w:rsidR="00706F9C" w:rsidRPr="00634135" w:rsidRDefault="00706F9C" w:rsidP="009D69D3">
      <w:pPr>
        <w:ind w:left="0" w:hanging="2"/>
        <w:jc w:val="both"/>
        <w:rPr>
          <w:rFonts w:ascii="Arial" w:hAnsi="Arial" w:cs="Arial"/>
        </w:rPr>
      </w:pPr>
    </w:p>
    <w:p w:rsidR="00706F9C" w:rsidRPr="00634135" w:rsidRDefault="007E5638" w:rsidP="009D69D3">
      <w:pPr>
        <w:numPr>
          <w:ilvl w:val="0"/>
          <w:numId w:val="2"/>
        </w:numPr>
        <w:ind w:left="1" w:hanging="3"/>
        <w:jc w:val="both"/>
        <w:rPr>
          <w:rFonts w:ascii="Arial" w:hAnsi="Arial" w:cs="Arial"/>
          <w:sz w:val="26"/>
          <w:szCs w:val="26"/>
        </w:rPr>
      </w:pPr>
      <w:r w:rsidRPr="00634135">
        <w:rPr>
          <w:rFonts w:ascii="Arial" w:hAnsi="Arial" w:cs="Arial"/>
          <w:b/>
          <w:sz w:val="26"/>
          <w:szCs w:val="26"/>
        </w:rPr>
        <w:t>ORGANİZASYON</w:t>
      </w:r>
    </w:p>
    <w:p w:rsidR="00706F9C" w:rsidRPr="00F0005B" w:rsidRDefault="7BB45FD8" w:rsidP="7BB45FD8">
      <w:pPr>
        <w:ind w:leftChars="0" w:left="0" w:firstLineChars="0" w:firstLine="720"/>
        <w:jc w:val="both"/>
        <w:rPr>
          <w:rFonts w:ascii="Arial" w:hAnsi="Arial" w:cs="Arial"/>
        </w:rPr>
      </w:pPr>
      <w:r w:rsidRPr="7BB45FD8">
        <w:rPr>
          <w:rFonts w:ascii="Arial" w:hAnsi="Arial" w:cs="Arial"/>
        </w:rPr>
        <w:t xml:space="preserve">Organizasyon </w:t>
      </w:r>
      <w:r w:rsidR="0061532F">
        <w:rPr>
          <w:rFonts w:ascii="Arial" w:hAnsi="Arial" w:cs="Arial"/>
        </w:rPr>
        <w:t>Mersin</w:t>
      </w:r>
      <w:r w:rsidR="00B95B12">
        <w:rPr>
          <w:rFonts w:ascii="Arial" w:hAnsi="Arial" w:cs="Arial"/>
        </w:rPr>
        <w:t xml:space="preserve"> </w:t>
      </w:r>
      <w:r w:rsidR="008E1366" w:rsidRPr="7BB45FD8">
        <w:rPr>
          <w:rFonts w:ascii="Arial" w:eastAsia="Arial" w:hAnsi="Arial" w:cs="Arial"/>
        </w:rPr>
        <w:t>Gençlik</w:t>
      </w:r>
      <w:r w:rsidR="00B57A39">
        <w:rPr>
          <w:rFonts w:ascii="Arial" w:eastAsia="Arial" w:hAnsi="Arial" w:cs="Arial"/>
        </w:rPr>
        <w:t xml:space="preserve"> İl </w:t>
      </w:r>
      <w:r w:rsidRPr="7BB45FD8">
        <w:rPr>
          <w:rFonts w:ascii="Arial" w:eastAsia="Arial" w:hAnsi="Arial" w:cs="Arial"/>
        </w:rPr>
        <w:t xml:space="preserve">spor </w:t>
      </w:r>
      <w:r w:rsidR="008E1366" w:rsidRPr="7BB45FD8">
        <w:rPr>
          <w:rFonts w:ascii="Arial" w:eastAsia="Arial" w:hAnsi="Arial" w:cs="Arial"/>
        </w:rPr>
        <w:t>Müdürlüğü</w:t>
      </w:r>
      <w:r w:rsidR="008E1366">
        <w:rPr>
          <w:rFonts w:ascii="Arial" w:eastAsia="Arial" w:hAnsi="Arial" w:cs="Arial"/>
        </w:rPr>
        <w:t xml:space="preserve"> ve </w:t>
      </w:r>
      <w:r w:rsidR="0061532F">
        <w:rPr>
          <w:rFonts w:ascii="Arial" w:eastAsia="Arial" w:hAnsi="Arial" w:cs="Arial"/>
        </w:rPr>
        <w:t>Toroslar Belediyesi</w:t>
      </w:r>
      <w:r w:rsidRPr="7BB45FD8">
        <w:rPr>
          <w:rFonts w:ascii="Arial" w:hAnsi="Arial" w:cs="Arial"/>
        </w:rPr>
        <w:t xml:space="preserve"> tarafından yapılacaktır. Organizasyonun düzenlenebilmesiyle ilgili olarak Türkiye Hava Sporları Federasyonu’ndan ve Gençlik ve Spor İl Müdürlüğü'nden gerekli izinler alınmıştır. </w:t>
      </w:r>
    </w:p>
    <w:p w:rsidR="00706F9C" w:rsidRPr="00F0005B" w:rsidRDefault="00706F9C" w:rsidP="009D69D3">
      <w:pPr>
        <w:tabs>
          <w:tab w:val="left" w:pos="5387"/>
        </w:tabs>
        <w:ind w:left="1" w:hanging="3"/>
        <w:rPr>
          <w:rFonts w:ascii="Arial" w:hAnsi="Arial" w:cs="Arial"/>
          <w:sz w:val="26"/>
          <w:szCs w:val="26"/>
        </w:rPr>
      </w:pPr>
    </w:p>
    <w:p w:rsidR="00706F9C" w:rsidRPr="00634135" w:rsidRDefault="007E5638" w:rsidP="009D69D3">
      <w:pPr>
        <w:tabs>
          <w:tab w:val="left" w:pos="5387"/>
        </w:tabs>
        <w:ind w:left="1" w:hanging="3"/>
        <w:rPr>
          <w:rFonts w:ascii="Arial" w:hAnsi="Arial" w:cs="Arial"/>
          <w:sz w:val="26"/>
          <w:szCs w:val="26"/>
        </w:rPr>
      </w:pPr>
      <w:r w:rsidRPr="00B95B12">
        <w:rPr>
          <w:rFonts w:ascii="Arial" w:hAnsi="Arial" w:cs="Arial"/>
          <w:sz w:val="26"/>
          <w:szCs w:val="26"/>
        </w:rPr>
        <w:t>3.</w:t>
      </w:r>
      <w:r w:rsidRPr="00634135">
        <w:rPr>
          <w:rFonts w:ascii="Arial" w:hAnsi="Arial" w:cs="Arial"/>
          <w:b/>
          <w:sz w:val="26"/>
          <w:szCs w:val="26"/>
        </w:rPr>
        <w:t xml:space="preserve"> </w:t>
      </w:r>
      <w:r w:rsidR="00B95B12">
        <w:rPr>
          <w:rFonts w:ascii="Arial" w:hAnsi="Arial" w:cs="Arial"/>
          <w:b/>
          <w:sz w:val="26"/>
          <w:szCs w:val="26"/>
        </w:rPr>
        <w:t xml:space="preserve">     </w:t>
      </w:r>
      <w:r w:rsidRPr="00634135">
        <w:rPr>
          <w:rFonts w:ascii="Arial" w:hAnsi="Arial" w:cs="Arial"/>
          <w:b/>
          <w:sz w:val="26"/>
          <w:szCs w:val="26"/>
        </w:rPr>
        <w:t>YARIŞMA BİLGİLERİ</w:t>
      </w:r>
    </w:p>
    <w:p w:rsidR="0061532F" w:rsidRDefault="7BB45FD8" w:rsidP="0061532F">
      <w:pPr>
        <w:ind w:leftChars="0" w:left="1" w:firstLineChars="131" w:firstLine="314"/>
        <w:rPr>
          <w:rFonts w:ascii="Arial" w:eastAsia="Arial" w:hAnsi="Arial" w:cs="Arial"/>
        </w:rPr>
      </w:pPr>
      <w:r w:rsidRPr="7BB45FD8">
        <w:rPr>
          <w:rFonts w:ascii="Arial" w:hAnsi="Arial" w:cs="Arial"/>
        </w:rPr>
        <w:t xml:space="preserve">3.1 </w:t>
      </w:r>
      <w:r w:rsidRPr="00B95B12">
        <w:rPr>
          <w:rFonts w:ascii="Arial" w:hAnsi="Arial" w:cs="Arial"/>
          <w:b/>
        </w:rPr>
        <w:t>YARIŞMA ADI:</w:t>
      </w:r>
      <w:r w:rsidR="00B95B12">
        <w:rPr>
          <w:rFonts w:ascii="Arial" w:hAnsi="Arial" w:cs="Arial"/>
        </w:rPr>
        <w:t xml:space="preserve"> </w:t>
      </w:r>
      <w:r w:rsidR="0061532F" w:rsidRPr="0061532F">
        <w:rPr>
          <w:rFonts w:ascii="Arial" w:eastAsia="Arial" w:hAnsi="Arial" w:cs="Arial"/>
        </w:rPr>
        <w:t xml:space="preserve">Mersin 19 Mayıs Atatürk'ü Anma, Gençlik Ve Spor Bayramı Hava </w:t>
      </w:r>
    </w:p>
    <w:p w:rsidR="7BB45FD8" w:rsidRDefault="0061532F" w:rsidP="0061532F">
      <w:pPr>
        <w:ind w:leftChars="0" w:left="2160" w:firstLineChars="0" w:firstLine="0"/>
        <w:rPr>
          <w:rFonts w:ascii="Arial" w:eastAsia="Arial" w:hAnsi="Arial" w:cs="Arial"/>
          <w:color w:val="333333"/>
        </w:rPr>
      </w:pPr>
      <w:r w:rsidRPr="0061532F">
        <w:rPr>
          <w:rFonts w:ascii="Arial" w:eastAsia="Arial" w:hAnsi="Arial" w:cs="Arial"/>
        </w:rPr>
        <w:t>Sporları Etkinlikleri</w:t>
      </w:r>
    </w:p>
    <w:p w:rsidR="00706F9C" w:rsidRPr="00634135" w:rsidRDefault="00706F9C" w:rsidP="009D69D3">
      <w:pPr>
        <w:ind w:left="0" w:hanging="2"/>
        <w:rPr>
          <w:rFonts w:ascii="Arial" w:hAnsi="Arial" w:cs="Arial"/>
        </w:rPr>
      </w:pPr>
    </w:p>
    <w:p w:rsidR="7BB45FD8" w:rsidRDefault="00B57A39" w:rsidP="7BB45FD8">
      <w:pPr>
        <w:ind w:left="0" w:hanging="2"/>
        <w:rPr>
          <w:rFonts w:ascii="Arial" w:hAnsi="Arial" w:cs="Arial"/>
        </w:rPr>
      </w:pPr>
      <w:r>
        <w:rPr>
          <w:rFonts w:ascii="Arial" w:hAnsi="Arial" w:cs="Arial"/>
        </w:rPr>
        <w:t xml:space="preserve">    3.2 </w:t>
      </w:r>
      <w:r w:rsidRPr="00B95B12">
        <w:rPr>
          <w:rFonts w:ascii="Arial" w:hAnsi="Arial" w:cs="Arial"/>
          <w:b/>
        </w:rPr>
        <w:t>YARIŞMA YERİ:</w:t>
      </w:r>
      <w:r>
        <w:rPr>
          <w:rFonts w:ascii="Arial" w:hAnsi="Arial" w:cs="Arial"/>
        </w:rPr>
        <w:t xml:space="preserve"> </w:t>
      </w:r>
      <w:r w:rsidR="0061532F">
        <w:rPr>
          <w:rFonts w:ascii="Arial" w:hAnsi="Arial" w:cs="Arial"/>
        </w:rPr>
        <w:t>Gelincik Tepe – Yenişehir / Arslanköy - Toroslar</w:t>
      </w:r>
    </w:p>
    <w:p w:rsidR="00706F9C" w:rsidRPr="00634135" w:rsidRDefault="00706F9C" w:rsidP="009D69D3">
      <w:pPr>
        <w:ind w:left="0" w:hanging="2"/>
        <w:rPr>
          <w:rFonts w:ascii="Arial" w:hAnsi="Arial" w:cs="Arial"/>
        </w:rPr>
      </w:pPr>
    </w:p>
    <w:p w:rsidR="00706F9C" w:rsidRPr="00634135" w:rsidRDefault="7BB45FD8" w:rsidP="009D69D3">
      <w:pPr>
        <w:ind w:left="0" w:hanging="2"/>
        <w:rPr>
          <w:rFonts w:ascii="Arial" w:hAnsi="Arial" w:cs="Arial"/>
        </w:rPr>
      </w:pPr>
      <w:r w:rsidRPr="7BB45FD8">
        <w:rPr>
          <w:rFonts w:ascii="Arial" w:hAnsi="Arial" w:cs="Arial"/>
        </w:rPr>
        <w:t xml:space="preserve">3.3 </w:t>
      </w:r>
      <w:r w:rsidRPr="00B95B12">
        <w:rPr>
          <w:rFonts w:ascii="Arial" w:hAnsi="Arial" w:cs="Arial"/>
          <w:b/>
        </w:rPr>
        <w:t>YARIŞMA TARİHİ:</w:t>
      </w:r>
      <w:r w:rsidR="0061532F">
        <w:rPr>
          <w:rFonts w:ascii="Arial" w:hAnsi="Arial" w:cs="Arial"/>
        </w:rPr>
        <w:t>19</w:t>
      </w:r>
      <w:r w:rsidR="008F3F48">
        <w:rPr>
          <w:rFonts w:ascii="Arial" w:hAnsi="Arial" w:cs="Arial"/>
        </w:rPr>
        <w:t xml:space="preserve"> </w:t>
      </w:r>
      <w:r w:rsidR="0061532F">
        <w:rPr>
          <w:rFonts w:ascii="Arial" w:hAnsi="Arial" w:cs="Arial"/>
        </w:rPr>
        <w:t>Mayıs</w:t>
      </w:r>
      <w:r w:rsidRPr="7BB45FD8">
        <w:rPr>
          <w:rFonts w:ascii="Arial" w:hAnsi="Arial" w:cs="Arial"/>
        </w:rPr>
        <w:t xml:space="preserve"> 2021 </w:t>
      </w:r>
      <w:r w:rsidR="0061532F">
        <w:rPr>
          <w:rFonts w:ascii="Arial" w:hAnsi="Arial" w:cs="Arial"/>
        </w:rPr>
        <w:t>Mersin Gelincik Tepe</w:t>
      </w:r>
      <w:r w:rsidRPr="7BB45FD8">
        <w:rPr>
          <w:rFonts w:ascii="Arial" w:hAnsi="Arial" w:cs="Arial"/>
        </w:rPr>
        <w:t xml:space="preserve"> ve </w:t>
      </w:r>
      <w:r w:rsidR="0061532F">
        <w:rPr>
          <w:rFonts w:ascii="Arial" w:hAnsi="Arial" w:cs="Arial"/>
        </w:rPr>
        <w:t>20 Mayıs 2021 Arslanköy</w:t>
      </w:r>
    </w:p>
    <w:p w:rsidR="00706F9C" w:rsidRPr="00634135" w:rsidRDefault="00706F9C" w:rsidP="009D69D3">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3.4 </w:t>
      </w:r>
      <w:r w:rsidRPr="00B95B12">
        <w:rPr>
          <w:rFonts w:ascii="Arial" w:hAnsi="Arial" w:cs="Arial"/>
          <w:b/>
        </w:rPr>
        <w:t>KAPSAM:</w:t>
      </w:r>
      <w:r w:rsidRPr="00634135">
        <w:rPr>
          <w:rFonts w:ascii="Arial" w:hAnsi="Arial" w:cs="Arial"/>
        </w:rPr>
        <w:t xml:space="preserve"> THSF yamaç paraşütü hedef yarışmaları talimatnamesine uygun olarak yapılacaktır.</w:t>
      </w:r>
    </w:p>
    <w:p w:rsidR="00706F9C" w:rsidRPr="00634135" w:rsidRDefault="00706F9C" w:rsidP="009D69D3">
      <w:pPr>
        <w:ind w:left="0" w:hanging="2"/>
        <w:rPr>
          <w:rFonts w:ascii="Arial" w:hAnsi="Arial" w:cs="Arial"/>
        </w:rPr>
      </w:pPr>
    </w:p>
    <w:p w:rsidR="00706F9C" w:rsidRPr="00634135" w:rsidRDefault="7BB45FD8" w:rsidP="009D69D3">
      <w:pPr>
        <w:ind w:left="0" w:hanging="2"/>
        <w:rPr>
          <w:rFonts w:ascii="Arial" w:hAnsi="Arial" w:cs="Arial"/>
        </w:rPr>
      </w:pPr>
      <w:r w:rsidRPr="7BB45FD8">
        <w:rPr>
          <w:rFonts w:ascii="Arial" w:hAnsi="Arial" w:cs="Arial"/>
        </w:rPr>
        <w:t xml:space="preserve">3.5. </w:t>
      </w:r>
      <w:r w:rsidRPr="00B95B12">
        <w:rPr>
          <w:rFonts w:ascii="Arial" w:hAnsi="Arial" w:cs="Arial"/>
          <w:b/>
        </w:rPr>
        <w:t>ORGANİZATÖR</w:t>
      </w:r>
      <w:r w:rsidRPr="7BB45FD8">
        <w:rPr>
          <w:rFonts w:ascii="Arial" w:hAnsi="Arial" w:cs="Arial"/>
        </w:rPr>
        <w:t xml:space="preserve">  </w:t>
      </w:r>
    </w:p>
    <w:p w:rsidR="7BB45FD8" w:rsidRDefault="7BB45FD8" w:rsidP="7BB45FD8">
      <w:pPr>
        <w:ind w:left="0" w:hanging="2"/>
        <w:rPr>
          <w:rFonts w:ascii="Arial" w:hAnsi="Arial" w:cs="Arial"/>
        </w:rPr>
      </w:pPr>
    </w:p>
    <w:p w:rsidR="00706F9C" w:rsidRDefault="7BB45FD8" w:rsidP="7BB45FD8">
      <w:pPr>
        <w:ind w:left="0" w:hanging="2"/>
        <w:rPr>
          <w:rFonts w:ascii="Arial" w:hAnsi="Arial" w:cs="Arial"/>
        </w:rPr>
      </w:pPr>
      <w:r w:rsidRPr="00B95B12">
        <w:rPr>
          <w:rFonts w:ascii="Arial" w:hAnsi="Arial" w:cs="Arial"/>
          <w:b/>
        </w:rPr>
        <w:t>İlgili Kişi:</w:t>
      </w:r>
      <w:r w:rsidRPr="7BB45FD8">
        <w:rPr>
          <w:rFonts w:ascii="Arial" w:hAnsi="Arial" w:cs="Arial"/>
        </w:rPr>
        <w:t xml:space="preserve"> </w:t>
      </w:r>
      <w:r w:rsidR="0061532F">
        <w:rPr>
          <w:rFonts w:ascii="Arial" w:hAnsi="Arial" w:cs="Arial"/>
        </w:rPr>
        <w:t>Vedat AKYAR – Mersin Gençlik Spor İl Şube Müdürü</w:t>
      </w:r>
    </w:p>
    <w:p w:rsidR="0061532F" w:rsidRPr="00634135" w:rsidRDefault="00B95B12" w:rsidP="7BB45FD8">
      <w:pPr>
        <w:ind w:left="0" w:hanging="2"/>
        <w:rPr>
          <w:rFonts w:ascii="Arial" w:hAnsi="Arial" w:cs="Arial"/>
        </w:rPr>
      </w:pPr>
      <w:r>
        <w:rPr>
          <w:rFonts w:ascii="Arial" w:hAnsi="Arial" w:cs="Arial"/>
        </w:rPr>
        <w:tab/>
      </w:r>
      <w:r>
        <w:rPr>
          <w:rFonts w:ascii="Arial" w:hAnsi="Arial" w:cs="Arial"/>
        </w:rPr>
        <w:tab/>
        <w:t xml:space="preserve">      </w:t>
      </w:r>
      <w:r w:rsidR="0061532F">
        <w:rPr>
          <w:rFonts w:ascii="Arial" w:hAnsi="Arial" w:cs="Arial"/>
        </w:rPr>
        <w:t xml:space="preserve">Vedat YÜKSEL – Toroslar Belediyesi </w:t>
      </w:r>
      <w:r w:rsidR="0061532F" w:rsidRPr="0061532F">
        <w:rPr>
          <w:rFonts w:ascii="Arial" w:hAnsi="Arial" w:cs="Arial"/>
        </w:rPr>
        <w:t>Gençlik ve Spor Hizmetleri Müdürü</w:t>
      </w:r>
    </w:p>
    <w:p w:rsidR="7BB45FD8" w:rsidRDefault="7BB45FD8" w:rsidP="7BB45FD8">
      <w:pPr>
        <w:ind w:left="0" w:hanging="2"/>
        <w:rPr>
          <w:rFonts w:ascii="Arial" w:hAnsi="Arial" w:cs="Arial"/>
        </w:rPr>
      </w:pPr>
    </w:p>
    <w:p w:rsidR="00706F9C" w:rsidRPr="00634135" w:rsidRDefault="7BB45FD8" w:rsidP="7BB45FD8">
      <w:pPr>
        <w:ind w:left="0" w:hanging="2"/>
        <w:rPr>
          <w:rFonts w:ascii="Arial" w:eastAsia="Arial" w:hAnsi="Arial" w:cs="Arial"/>
        </w:rPr>
      </w:pPr>
      <w:r w:rsidRPr="00B95B12">
        <w:rPr>
          <w:rFonts w:ascii="Arial" w:hAnsi="Arial" w:cs="Arial"/>
          <w:b/>
        </w:rPr>
        <w:t>İlgili Kişi Tel:</w:t>
      </w:r>
      <w:r w:rsidRPr="7BB45FD8">
        <w:rPr>
          <w:rFonts w:ascii="Arial" w:hAnsi="Arial" w:cs="Arial"/>
        </w:rPr>
        <w:t xml:space="preserve"> </w:t>
      </w:r>
      <w:r w:rsidRPr="7BB45FD8">
        <w:rPr>
          <w:rFonts w:ascii="Arial" w:eastAsia="Arial" w:hAnsi="Arial" w:cs="Arial"/>
        </w:rPr>
        <w:t xml:space="preserve">+90 </w:t>
      </w:r>
      <w:r w:rsidR="0061532F">
        <w:rPr>
          <w:rFonts w:ascii="Arial" w:eastAsia="Arial" w:hAnsi="Arial" w:cs="Arial"/>
        </w:rPr>
        <w:t>533 616 30 50</w:t>
      </w:r>
    </w:p>
    <w:p w:rsidR="00706F9C" w:rsidRPr="00634135" w:rsidRDefault="00706F9C" w:rsidP="008E1366">
      <w:pPr>
        <w:ind w:left="0" w:hanging="2"/>
        <w:rPr>
          <w:rFonts w:ascii="Arial" w:hAnsi="Arial" w:cs="Arial"/>
        </w:rPr>
      </w:pPr>
    </w:p>
    <w:p w:rsidR="7BB45FD8" w:rsidRDefault="7BB45FD8" w:rsidP="7BB45FD8">
      <w:pPr>
        <w:ind w:left="1" w:hanging="3"/>
        <w:rPr>
          <w:rFonts w:ascii="Arial" w:hAnsi="Arial" w:cs="Arial"/>
          <w:b/>
          <w:bCs/>
          <w:sz w:val="26"/>
          <w:szCs w:val="26"/>
        </w:rPr>
      </w:pPr>
    </w:p>
    <w:p w:rsidR="00706F9C" w:rsidRPr="00634135" w:rsidRDefault="007E5638" w:rsidP="009D69D3">
      <w:pPr>
        <w:ind w:left="1" w:hanging="3"/>
        <w:rPr>
          <w:rFonts w:ascii="Arial" w:hAnsi="Arial" w:cs="Arial"/>
          <w:sz w:val="26"/>
          <w:szCs w:val="26"/>
        </w:rPr>
      </w:pPr>
      <w:r w:rsidRPr="00634135">
        <w:rPr>
          <w:rFonts w:ascii="Arial" w:hAnsi="Arial" w:cs="Arial"/>
          <w:b/>
          <w:sz w:val="26"/>
          <w:szCs w:val="26"/>
        </w:rPr>
        <w:t>4. YARIŞMA GÖREVLİLERİ</w:t>
      </w:r>
    </w:p>
    <w:p w:rsidR="00706F9C" w:rsidRPr="00634135" w:rsidRDefault="0073026C" w:rsidP="009D69D3">
      <w:pPr>
        <w:ind w:left="0" w:hanging="2"/>
        <w:jc w:val="both"/>
        <w:rPr>
          <w:rFonts w:ascii="Arial" w:hAnsi="Arial" w:cs="Arial"/>
        </w:rPr>
      </w:pPr>
      <w:r w:rsidRPr="0073026C">
        <w:rPr>
          <w:rFonts w:ascii="Arial" w:hAnsi="Arial" w:cs="Arial"/>
        </w:rPr>
        <w:t>Yarışma resmi olmayan görevlileri (şoför, yardımcı, vb.) organizatör tarafından, resmi görevlileri THSF, hakemler ise THSF Merkez Hakem Kurulu tarafından belirlenecek ve yarışma öncesinde duyurulacaktır</w:t>
      </w:r>
      <w:r>
        <w:t>.</w:t>
      </w:r>
    </w:p>
    <w:p w:rsidR="00706F9C" w:rsidRPr="00634135" w:rsidRDefault="00706F9C" w:rsidP="009D69D3">
      <w:pPr>
        <w:ind w:left="0" w:hanging="2"/>
        <w:jc w:val="both"/>
        <w:rPr>
          <w:rFonts w:ascii="Arial" w:hAnsi="Arial" w:cs="Arial"/>
        </w:rPr>
      </w:pPr>
    </w:p>
    <w:p w:rsidR="00706F9C" w:rsidRPr="00634135" w:rsidRDefault="0061532F" w:rsidP="008F3F48">
      <w:pPr>
        <w:ind w:left="1" w:hanging="3"/>
        <w:jc w:val="both"/>
        <w:rPr>
          <w:rFonts w:ascii="Arial" w:hAnsi="Arial" w:cs="Arial"/>
          <w:sz w:val="26"/>
          <w:szCs w:val="26"/>
        </w:rPr>
      </w:pPr>
      <w:r>
        <w:rPr>
          <w:rFonts w:ascii="Arial" w:hAnsi="Arial" w:cs="Arial"/>
          <w:b/>
          <w:sz w:val="26"/>
          <w:szCs w:val="26"/>
        </w:rPr>
        <w:t>5. PROGRAM</w:t>
      </w:r>
    </w:p>
    <w:p w:rsidR="00706F9C" w:rsidRPr="00634135" w:rsidRDefault="00706F9C" w:rsidP="009D69D3">
      <w:pPr>
        <w:ind w:left="0" w:hanging="2"/>
        <w:rPr>
          <w:rFonts w:ascii="Arial" w:hAnsi="Arial" w:cs="Arial"/>
        </w:rPr>
      </w:pPr>
    </w:p>
    <w:p w:rsidR="00706F9C" w:rsidRPr="00634135" w:rsidRDefault="0061532F" w:rsidP="009D69D3">
      <w:pPr>
        <w:ind w:left="0" w:hanging="2"/>
        <w:rPr>
          <w:rFonts w:ascii="Arial" w:hAnsi="Arial" w:cs="Arial"/>
        </w:rPr>
      </w:pPr>
      <w:r>
        <w:rPr>
          <w:rFonts w:ascii="Arial" w:hAnsi="Arial" w:cs="Arial"/>
          <w:b/>
          <w:bCs/>
        </w:rPr>
        <w:t>19.05</w:t>
      </w:r>
      <w:r w:rsidR="7BB45FD8" w:rsidRPr="7BB45FD8">
        <w:rPr>
          <w:rFonts w:ascii="Arial" w:hAnsi="Arial" w:cs="Arial"/>
          <w:b/>
          <w:bCs/>
        </w:rPr>
        <w:t xml:space="preserve">.2021 </w:t>
      </w:r>
      <w:r w:rsidR="00D80261">
        <w:rPr>
          <w:rFonts w:ascii="Arial" w:hAnsi="Arial" w:cs="Arial"/>
          <w:b/>
          <w:bCs/>
        </w:rPr>
        <w:t xml:space="preserve">ÇARŞAMBA </w:t>
      </w:r>
    </w:p>
    <w:p w:rsidR="00706F9C" w:rsidRPr="00634135" w:rsidRDefault="00706F9C" w:rsidP="009D69D3">
      <w:pPr>
        <w:ind w:left="0" w:hanging="2"/>
        <w:rPr>
          <w:rFonts w:ascii="Arial" w:hAnsi="Arial" w:cs="Arial"/>
        </w:rPr>
      </w:pPr>
    </w:p>
    <w:p w:rsidR="00D80261" w:rsidRPr="00634135" w:rsidRDefault="00D80261" w:rsidP="00D80261">
      <w:pPr>
        <w:ind w:left="0" w:hanging="2"/>
        <w:rPr>
          <w:rFonts w:ascii="Arial" w:hAnsi="Arial" w:cs="Arial"/>
        </w:rPr>
      </w:pPr>
      <w:r>
        <w:rPr>
          <w:rFonts w:ascii="Arial" w:hAnsi="Arial" w:cs="Arial"/>
        </w:rPr>
        <w:t>08:00 – 10</w:t>
      </w:r>
      <w:r w:rsidRPr="00634135">
        <w:rPr>
          <w:rFonts w:ascii="Arial" w:hAnsi="Arial" w:cs="Arial"/>
        </w:rPr>
        <w:t xml:space="preserve">:00 </w:t>
      </w:r>
      <w:r>
        <w:rPr>
          <w:rFonts w:ascii="Arial" w:hAnsi="Arial" w:cs="Arial"/>
        </w:rPr>
        <w:t>Yarışma</w:t>
      </w:r>
      <w:r w:rsidRPr="00634135">
        <w:rPr>
          <w:rFonts w:ascii="Arial" w:hAnsi="Arial" w:cs="Arial"/>
        </w:rPr>
        <w:t xml:space="preserve"> kayıtlarının </w:t>
      </w:r>
      <w:r>
        <w:rPr>
          <w:rFonts w:ascii="Arial" w:hAnsi="Arial" w:cs="Arial"/>
        </w:rPr>
        <w:t>tamamlanması</w:t>
      </w:r>
      <w:r w:rsidRPr="00634135">
        <w:rPr>
          <w:rFonts w:ascii="Arial" w:hAnsi="Arial" w:cs="Arial"/>
        </w:rPr>
        <w:t xml:space="preserve"> ve brifing</w:t>
      </w:r>
    </w:p>
    <w:p w:rsidR="00706F9C" w:rsidRDefault="00D80261" w:rsidP="009D69D3">
      <w:pPr>
        <w:ind w:left="0" w:hanging="2"/>
        <w:rPr>
          <w:rFonts w:ascii="Arial" w:hAnsi="Arial" w:cs="Arial"/>
        </w:rPr>
      </w:pPr>
      <w:r>
        <w:rPr>
          <w:rFonts w:ascii="Arial" w:hAnsi="Arial" w:cs="Arial"/>
        </w:rPr>
        <w:t>10:00 – 18</w:t>
      </w:r>
      <w:r w:rsidR="007E5638" w:rsidRPr="00634135">
        <w:rPr>
          <w:rFonts w:ascii="Arial" w:hAnsi="Arial" w:cs="Arial"/>
        </w:rPr>
        <w:t>:</w:t>
      </w:r>
      <w:r w:rsidR="00B57A39" w:rsidRPr="00634135">
        <w:rPr>
          <w:rFonts w:ascii="Arial" w:hAnsi="Arial" w:cs="Arial"/>
        </w:rPr>
        <w:t>00</w:t>
      </w:r>
      <w:r w:rsidR="00B95B12">
        <w:rPr>
          <w:rFonts w:ascii="Arial" w:hAnsi="Arial" w:cs="Arial"/>
        </w:rPr>
        <w:t xml:space="preserve"> </w:t>
      </w:r>
      <w:r>
        <w:rPr>
          <w:rFonts w:ascii="Arial" w:hAnsi="Arial" w:cs="Arial"/>
        </w:rPr>
        <w:t>Yenişehir – Mezitli sahil şeridinde paramotor</w:t>
      </w:r>
      <w:r w:rsidR="007E5638" w:rsidRPr="00634135">
        <w:rPr>
          <w:rFonts w:ascii="Arial" w:hAnsi="Arial" w:cs="Arial"/>
        </w:rPr>
        <w:t xml:space="preserve"> uçuşlar</w:t>
      </w:r>
      <w:r>
        <w:rPr>
          <w:rFonts w:ascii="Arial" w:hAnsi="Arial" w:cs="Arial"/>
        </w:rPr>
        <w:t>ı</w:t>
      </w:r>
    </w:p>
    <w:p w:rsidR="00D80261" w:rsidRDefault="00D80261" w:rsidP="00D80261">
      <w:pPr>
        <w:ind w:left="0" w:hanging="2"/>
        <w:rPr>
          <w:rFonts w:ascii="Arial" w:hAnsi="Arial" w:cs="Arial"/>
        </w:rPr>
      </w:pPr>
      <w:r>
        <w:rPr>
          <w:rFonts w:ascii="Arial" w:hAnsi="Arial" w:cs="Arial"/>
        </w:rPr>
        <w:t>10:00 – 17</w:t>
      </w:r>
      <w:r w:rsidRPr="00634135">
        <w:rPr>
          <w:rFonts w:ascii="Arial" w:hAnsi="Arial" w:cs="Arial"/>
        </w:rPr>
        <w:t>:00</w:t>
      </w:r>
      <w:r w:rsidR="00B95B12">
        <w:rPr>
          <w:rFonts w:ascii="Arial" w:hAnsi="Arial" w:cs="Arial"/>
        </w:rPr>
        <w:t xml:space="preserve"> </w:t>
      </w:r>
      <w:r>
        <w:rPr>
          <w:rFonts w:ascii="Arial" w:hAnsi="Arial" w:cs="Arial"/>
        </w:rPr>
        <w:t xml:space="preserve">Yenişehir Gelincik Tepe hedef yarışması </w:t>
      </w:r>
      <w:r w:rsidRPr="00634135">
        <w:rPr>
          <w:rFonts w:ascii="Arial" w:hAnsi="Arial" w:cs="Arial"/>
        </w:rPr>
        <w:t>uçuşlar</w:t>
      </w:r>
      <w:r>
        <w:rPr>
          <w:rFonts w:ascii="Arial" w:hAnsi="Arial" w:cs="Arial"/>
        </w:rPr>
        <w:t>ı</w:t>
      </w:r>
    </w:p>
    <w:p w:rsidR="00260F6A" w:rsidRDefault="00D80261" w:rsidP="009D69D3">
      <w:pPr>
        <w:ind w:left="0" w:hanging="2"/>
        <w:rPr>
          <w:rFonts w:ascii="Arial" w:hAnsi="Arial" w:cs="Arial"/>
        </w:rPr>
      </w:pPr>
      <w:r>
        <w:rPr>
          <w:rFonts w:ascii="Arial" w:hAnsi="Arial" w:cs="Arial"/>
        </w:rPr>
        <w:t>12:00 – 13</w:t>
      </w:r>
      <w:r w:rsidRPr="00634135">
        <w:rPr>
          <w:rFonts w:ascii="Arial" w:hAnsi="Arial" w:cs="Arial"/>
        </w:rPr>
        <w:t>:00</w:t>
      </w:r>
      <w:r w:rsidR="00B95B12">
        <w:rPr>
          <w:rFonts w:ascii="Arial" w:hAnsi="Arial" w:cs="Arial"/>
        </w:rPr>
        <w:t xml:space="preserve"> </w:t>
      </w:r>
      <w:r w:rsidR="00B57A39">
        <w:rPr>
          <w:rFonts w:ascii="Arial" w:hAnsi="Arial" w:cs="Arial"/>
        </w:rPr>
        <w:t>Öğle</w:t>
      </w:r>
      <w:r w:rsidR="00260F6A" w:rsidRPr="00260F6A">
        <w:rPr>
          <w:rFonts w:ascii="Arial" w:hAnsi="Arial" w:cs="Arial"/>
        </w:rPr>
        <w:t xml:space="preserve"> yemeği</w:t>
      </w:r>
    </w:p>
    <w:p w:rsidR="00D80261" w:rsidRPr="00634135" w:rsidRDefault="00D80261" w:rsidP="00D80261">
      <w:pPr>
        <w:ind w:left="0" w:hanging="2"/>
        <w:rPr>
          <w:rFonts w:ascii="Arial" w:hAnsi="Arial" w:cs="Arial"/>
        </w:rPr>
      </w:pPr>
      <w:r>
        <w:rPr>
          <w:rFonts w:ascii="Arial" w:hAnsi="Arial" w:cs="Arial"/>
        </w:rPr>
        <w:t xml:space="preserve">17:00 </w:t>
      </w:r>
      <w:r>
        <w:rPr>
          <w:rFonts w:ascii="Arial" w:hAnsi="Arial" w:cs="Arial"/>
        </w:rPr>
        <w:tab/>
      </w:r>
      <w:r>
        <w:rPr>
          <w:rFonts w:ascii="Arial" w:hAnsi="Arial" w:cs="Arial"/>
        </w:rPr>
        <w:tab/>
      </w:r>
      <w:r w:rsidR="00B95B12">
        <w:rPr>
          <w:rFonts w:ascii="Arial" w:hAnsi="Arial" w:cs="Arial"/>
        </w:rPr>
        <w:t xml:space="preserve"> </w:t>
      </w:r>
      <w:r w:rsidRPr="00634135">
        <w:rPr>
          <w:rFonts w:ascii="Arial" w:hAnsi="Arial" w:cs="Arial"/>
        </w:rPr>
        <w:t>Yarışma Uçuşlarının Bitişi</w:t>
      </w:r>
    </w:p>
    <w:p w:rsidR="00D80261" w:rsidRPr="00634135" w:rsidRDefault="00D80261" w:rsidP="00D80261">
      <w:pPr>
        <w:ind w:left="0" w:hanging="2"/>
        <w:rPr>
          <w:rFonts w:ascii="Arial" w:hAnsi="Arial" w:cs="Arial"/>
        </w:rPr>
      </w:pPr>
      <w:r>
        <w:rPr>
          <w:rFonts w:ascii="Arial" w:hAnsi="Arial" w:cs="Arial"/>
        </w:rPr>
        <w:t xml:space="preserve">17:30 </w:t>
      </w:r>
      <w:r>
        <w:rPr>
          <w:rFonts w:ascii="Arial" w:hAnsi="Arial" w:cs="Arial"/>
        </w:rPr>
        <w:tab/>
      </w:r>
      <w:r>
        <w:rPr>
          <w:rFonts w:ascii="Arial" w:hAnsi="Arial" w:cs="Arial"/>
        </w:rPr>
        <w:tab/>
      </w:r>
      <w:r w:rsidR="00B95B12">
        <w:rPr>
          <w:rFonts w:ascii="Arial" w:hAnsi="Arial" w:cs="Arial"/>
        </w:rPr>
        <w:t xml:space="preserve"> </w:t>
      </w:r>
      <w:r w:rsidRPr="00634135">
        <w:rPr>
          <w:rFonts w:ascii="Arial" w:hAnsi="Arial" w:cs="Arial"/>
        </w:rPr>
        <w:t>Yarışma Sonuçları Açıklanması</w:t>
      </w:r>
      <w:r>
        <w:rPr>
          <w:rFonts w:ascii="Arial" w:hAnsi="Arial" w:cs="Arial"/>
        </w:rPr>
        <w:t xml:space="preserve"> ve </w:t>
      </w:r>
      <w:r w:rsidRPr="00634135">
        <w:rPr>
          <w:rFonts w:ascii="Arial" w:hAnsi="Arial" w:cs="Arial"/>
        </w:rPr>
        <w:t>Ödül Töreni</w:t>
      </w:r>
    </w:p>
    <w:p w:rsidR="00B57A39" w:rsidRDefault="00B57A39" w:rsidP="009D69D3">
      <w:pPr>
        <w:ind w:left="0" w:hanging="2"/>
        <w:rPr>
          <w:rFonts w:ascii="Arial" w:hAnsi="Arial" w:cs="Arial"/>
          <w:b/>
          <w:bCs/>
        </w:rPr>
      </w:pPr>
    </w:p>
    <w:p w:rsidR="00D80261" w:rsidRDefault="00D80261" w:rsidP="009D69D3">
      <w:pPr>
        <w:ind w:left="0" w:hanging="2"/>
        <w:rPr>
          <w:rFonts w:ascii="Arial" w:hAnsi="Arial" w:cs="Arial"/>
          <w:b/>
          <w:bCs/>
        </w:rPr>
      </w:pPr>
    </w:p>
    <w:p w:rsidR="00D80261" w:rsidRDefault="00D80261" w:rsidP="009D69D3">
      <w:pPr>
        <w:ind w:left="0" w:hanging="2"/>
        <w:rPr>
          <w:rFonts w:ascii="Arial" w:hAnsi="Arial" w:cs="Arial"/>
          <w:b/>
          <w:bCs/>
        </w:rPr>
      </w:pPr>
    </w:p>
    <w:p w:rsidR="00D80261" w:rsidRDefault="00D80261" w:rsidP="009D69D3">
      <w:pPr>
        <w:ind w:left="0" w:hanging="2"/>
        <w:rPr>
          <w:rFonts w:ascii="Arial" w:hAnsi="Arial" w:cs="Arial"/>
          <w:b/>
          <w:bCs/>
        </w:rPr>
      </w:pPr>
    </w:p>
    <w:p w:rsidR="00D80261" w:rsidRPr="00634135" w:rsidRDefault="00D80261" w:rsidP="00D80261">
      <w:pPr>
        <w:ind w:left="0" w:hanging="2"/>
        <w:rPr>
          <w:rFonts w:ascii="Arial" w:hAnsi="Arial" w:cs="Arial"/>
        </w:rPr>
      </w:pPr>
      <w:r>
        <w:rPr>
          <w:rFonts w:ascii="Arial" w:hAnsi="Arial" w:cs="Arial"/>
          <w:b/>
          <w:bCs/>
        </w:rPr>
        <w:lastRenderedPageBreak/>
        <w:t>20.05</w:t>
      </w:r>
      <w:r w:rsidRPr="7BB45FD8">
        <w:rPr>
          <w:rFonts w:ascii="Arial" w:hAnsi="Arial" w:cs="Arial"/>
          <w:b/>
          <w:bCs/>
        </w:rPr>
        <w:t xml:space="preserve">.2021 </w:t>
      </w:r>
      <w:r>
        <w:rPr>
          <w:rFonts w:ascii="Arial" w:hAnsi="Arial" w:cs="Arial"/>
          <w:b/>
          <w:bCs/>
        </w:rPr>
        <w:t>PERŞEMBE</w:t>
      </w:r>
    </w:p>
    <w:p w:rsidR="00D80261" w:rsidRPr="00634135" w:rsidRDefault="00D80261" w:rsidP="00D80261">
      <w:pPr>
        <w:ind w:left="0" w:hanging="2"/>
        <w:rPr>
          <w:rFonts w:ascii="Arial" w:hAnsi="Arial" w:cs="Arial"/>
        </w:rPr>
      </w:pPr>
    </w:p>
    <w:p w:rsidR="00D80261" w:rsidRPr="00634135" w:rsidRDefault="00D80261" w:rsidP="00D80261">
      <w:pPr>
        <w:ind w:left="0" w:hanging="2"/>
        <w:rPr>
          <w:rFonts w:ascii="Arial" w:hAnsi="Arial" w:cs="Arial"/>
        </w:rPr>
      </w:pPr>
      <w:r>
        <w:rPr>
          <w:rFonts w:ascii="Arial" w:hAnsi="Arial" w:cs="Arial"/>
        </w:rPr>
        <w:t>08:00 – 10</w:t>
      </w:r>
      <w:r w:rsidRPr="00634135">
        <w:rPr>
          <w:rFonts w:ascii="Arial" w:hAnsi="Arial" w:cs="Arial"/>
        </w:rPr>
        <w:t xml:space="preserve">:00 </w:t>
      </w:r>
      <w:r>
        <w:rPr>
          <w:rFonts w:ascii="Arial" w:hAnsi="Arial" w:cs="Arial"/>
        </w:rPr>
        <w:t xml:space="preserve">  Yarışma</w:t>
      </w:r>
      <w:r w:rsidRPr="00634135">
        <w:rPr>
          <w:rFonts w:ascii="Arial" w:hAnsi="Arial" w:cs="Arial"/>
        </w:rPr>
        <w:t xml:space="preserve"> kayıtlarının </w:t>
      </w:r>
      <w:r>
        <w:rPr>
          <w:rFonts w:ascii="Arial" w:hAnsi="Arial" w:cs="Arial"/>
        </w:rPr>
        <w:t>tamamlanması</w:t>
      </w:r>
      <w:r w:rsidRPr="00634135">
        <w:rPr>
          <w:rFonts w:ascii="Arial" w:hAnsi="Arial" w:cs="Arial"/>
        </w:rPr>
        <w:t xml:space="preserve"> ve brifing</w:t>
      </w:r>
    </w:p>
    <w:p w:rsidR="00D80261" w:rsidRDefault="00D80261" w:rsidP="00D80261">
      <w:pPr>
        <w:ind w:left="0" w:hanging="2"/>
        <w:rPr>
          <w:rFonts w:ascii="Arial" w:hAnsi="Arial" w:cs="Arial"/>
        </w:rPr>
      </w:pPr>
      <w:r>
        <w:rPr>
          <w:rFonts w:ascii="Arial" w:hAnsi="Arial" w:cs="Arial"/>
        </w:rPr>
        <w:t>10:00 – 18</w:t>
      </w:r>
      <w:r w:rsidRPr="00634135">
        <w:rPr>
          <w:rFonts w:ascii="Arial" w:hAnsi="Arial" w:cs="Arial"/>
        </w:rPr>
        <w:t>:00</w:t>
      </w:r>
      <w:r>
        <w:rPr>
          <w:rFonts w:ascii="Arial" w:hAnsi="Arial" w:cs="Arial"/>
        </w:rPr>
        <w:t xml:space="preserve">   Yenişehir – Mezitli sahil şeridinde paramotor</w:t>
      </w:r>
      <w:r w:rsidRPr="00634135">
        <w:rPr>
          <w:rFonts w:ascii="Arial" w:hAnsi="Arial" w:cs="Arial"/>
        </w:rPr>
        <w:t xml:space="preserve"> uçuşlar</w:t>
      </w:r>
      <w:r>
        <w:rPr>
          <w:rFonts w:ascii="Arial" w:hAnsi="Arial" w:cs="Arial"/>
        </w:rPr>
        <w:t>ı</w:t>
      </w:r>
    </w:p>
    <w:p w:rsidR="00D80261" w:rsidRDefault="00D80261" w:rsidP="00D80261">
      <w:pPr>
        <w:ind w:left="0" w:hanging="2"/>
        <w:rPr>
          <w:rFonts w:ascii="Arial" w:hAnsi="Arial" w:cs="Arial"/>
        </w:rPr>
      </w:pPr>
      <w:r>
        <w:rPr>
          <w:rFonts w:ascii="Arial" w:hAnsi="Arial" w:cs="Arial"/>
        </w:rPr>
        <w:t>10:00 – 17</w:t>
      </w:r>
      <w:r w:rsidRPr="00634135">
        <w:rPr>
          <w:rFonts w:ascii="Arial" w:hAnsi="Arial" w:cs="Arial"/>
        </w:rPr>
        <w:t>:00</w:t>
      </w:r>
      <w:r w:rsidR="00B95B12">
        <w:rPr>
          <w:rFonts w:ascii="Arial" w:hAnsi="Arial" w:cs="Arial"/>
        </w:rPr>
        <w:t xml:space="preserve">   </w:t>
      </w:r>
      <w:r>
        <w:rPr>
          <w:rFonts w:ascii="Arial" w:hAnsi="Arial" w:cs="Arial"/>
        </w:rPr>
        <w:t xml:space="preserve">ToroslarArslanköyhedef yarışması </w:t>
      </w:r>
      <w:r w:rsidRPr="00634135">
        <w:rPr>
          <w:rFonts w:ascii="Arial" w:hAnsi="Arial" w:cs="Arial"/>
        </w:rPr>
        <w:t>uçuşlar</w:t>
      </w:r>
      <w:r>
        <w:rPr>
          <w:rFonts w:ascii="Arial" w:hAnsi="Arial" w:cs="Arial"/>
        </w:rPr>
        <w:t>ı</w:t>
      </w:r>
    </w:p>
    <w:p w:rsidR="00D80261" w:rsidRDefault="00D80261" w:rsidP="00D80261">
      <w:pPr>
        <w:ind w:left="0" w:hanging="2"/>
        <w:rPr>
          <w:rFonts w:ascii="Arial" w:hAnsi="Arial" w:cs="Arial"/>
        </w:rPr>
      </w:pPr>
      <w:r>
        <w:rPr>
          <w:rFonts w:ascii="Arial" w:hAnsi="Arial" w:cs="Arial"/>
        </w:rPr>
        <w:t>12:00 – 13</w:t>
      </w:r>
      <w:r w:rsidRPr="00634135">
        <w:rPr>
          <w:rFonts w:ascii="Arial" w:hAnsi="Arial" w:cs="Arial"/>
        </w:rPr>
        <w:t>:00</w:t>
      </w:r>
      <w:r>
        <w:rPr>
          <w:rFonts w:ascii="Arial" w:hAnsi="Arial" w:cs="Arial"/>
        </w:rPr>
        <w:t xml:space="preserve">   Öğle</w:t>
      </w:r>
      <w:r w:rsidRPr="00260F6A">
        <w:rPr>
          <w:rFonts w:ascii="Arial" w:hAnsi="Arial" w:cs="Arial"/>
        </w:rPr>
        <w:t xml:space="preserve"> yemeği</w:t>
      </w:r>
    </w:p>
    <w:p w:rsidR="00D80261" w:rsidRPr="00634135" w:rsidRDefault="00D80261" w:rsidP="00D80261">
      <w:pPr>
        <w:ind w:left="0" w:hanging="2"/>
        <w:rPr>
          <w:rFonts w:ascii="Arial" w:hAnsi="Arial" w:cs="Arial"/>
        </w:rPr>
      </w:pPr>
      <w:r>
        <w:rPr>
          <w:rFonts w:ascii="Arial" w:hAnsi="Arial" w:cs="Arial"/>
        </w:rPr>
        <w:t xml:space="preserve">17:00 </w:t>
      </w:r>
      <w:r>
        <w:rPr>
          <w:rFonts w:ascii="Arial" w:hAnsi="Arial" w:cs="Arial"/>
        </w:rPr>
        <w:tab/>
      </w:r>
      <w:r>
        <w:rPr>
          <w:rFonts w:ascii="Arial" w:hAnsi="Arial" w:cs="Arial"/>
        </w:rPr>
        <w:tab/>
      </w:r>
      <w:r w:rsidR="00B95B12">
        <w:rPr>
          <w:rFonts w:ascii="Arial" w:hAnsi="Arial" w:cs="Arial"/>
        </w:rPr>
        <w:t xml:space="preserve">   </w:t>
      </w:r>
      <w:r w:rsidRPr="00634135">
        <w:rPr>
          <w:rFonts w:ascii="Arial" w:hAnsi="Arial" w:cs="Arial"/>
        </w:rPr>
        <w:t>Yarışma Uçuşlarının Bitişi</w:t>
      </w:r>
    </w:p>
    <w:p w:rsidR="00D80261" w:rsidRPr="00634135" w:rsidRDefault="00D80261" w:rsidP="00D80261">
      <w:pPr>
        <w:ind w:left="0" w:hanging="2"/>
        <w:rPr>
          <w:rFonts w:ascii="Arial" w:hAnsi="Arial" w:cs="Arial"/>
        </w:rPr>
      </w:pPr>
      <w:r>
        <w:rPr>
          <w:rFonts w:ascii="Arial" w:hAnsi="Arial" w:cs="Arial"/>
        </w:rPr>
        <w:t xml:space="preserve">17:30 </w:t>
      </w:r>
      <w:r>
        <w:rPr>
          <w:rFonts w:ascii="Arial" w:hAnsi="Arial" w:cs="Arial"/>
        </w:rPr>
        <w:tab/>
      </w:r>
      <w:r>
        <w:rPr>
          <w:rFonts w:ascii="Arial" w:hAnsi="Arial" w:cs="Arial"/>
        </w:rPr>
        <w:tab/>
      </w:r>
      <w:r w:rsidR="00B95B12">
        <w:rPr>
          <w:rFonts w:ascii="Arial" w:hAnsi="Arial" w:cs="Arial"/>
        </w:rPr>
        <w:t xml:space="preserve">   </w:t>
      </w:r>
      <w:r w:rsidRPr="00634135">
        <w:rPr>
          <w:rFonts w:ascii="Arial" w:hAnsi="Arial" w:cs="Arial"/>
        </w:rPr>
        <w:t>Yarışma Sonuçları Açıklanması</w:t>
      </w:r>
      <w:r>
        <w:rPr>
          <w:rFonts w:ascii="Arial" w:hAnsi="Arial" w:cs="Arial"/>
        </w:rPr>
        <w:t xml:space="preserve"> ve </w:t>
      </w:r>
      <w:r w:rsidRPr="00634135">
        <w:rPr>
          <w:rFonts w:ascii="Arial" w:hAnsi="Arial" w:cs="Arial"/>
        </w:rPr>
        <w:t>Ödül Töreni</w:t>
      </w:r>
    </w:p>
    <w:p w:rsidR="00706F9C" w:rsidRPr="00634135" w:rsidRDefault="00706F9C" w:rsidP="00CE42F5">
      <w:pPr>
        <w:ind w:leftChars="0" w:left="0" w:firstLineChars="0" w:firstLine="0"/>
        <w:rPr>
          <w:rFonts w:ascii="Arial" w:hAnsi="Arial" w:cs="Arial"/>
          <w:sz w:val="26"/>
          <w:szCs w:val="26"/>
        </w:rPr>
      </w:pPr>
    </w:p>
    <w:p w:rsidR="00706F9C" w:rsidRPr="00634135" w:rsidRDefault="007E5638" w:rsidP="009D69D3">
      <w:pPr>
        <w:ind w:left="1" w:hanging="3"/>
        <w:rPr>
          <w:rFonts w:ascii="Arial" w:hAnsi="Arial" w:cs="Arial"/>
          <w:sz w:val="26"/>
          <w:szCs w:val="26"/>
        </w:rPr>
      </w:pPr>
      <w:r w:rsidRPr="00634135">
        <w:rPr>
          <w:rFonts w:ascii="Arial" w:hAnsi="Arial" w:cs="Arial"/>
          <w:b/>
          <w:sz w:val="26"/>
          <w:szCs w:val="26"/>
        </w:rPr>
        <w:t>6. YARIŞMAYA KATILIM KOŞULLARI</w:t>
      </w:r>
    </w:p>
    <w:p w:rsidR="00706F9C" w:rsidRPr="00634135" w:rsidRDefault="00706F9C" w:rsidP="009D69D3">
      <w:pPr>
        <w:ind w:left="1" w:hanging="3"/>
        <w:rPr>
          <w:rFonts w:ascii="Arial" w:hAnsi="Arial" w:cs="Arial"/>
          <w:sz w:val="26"/>
          <w:szCs w:val="26"/>
        </w:rPr>
      </w:pPr>
    </w:p>
    <w:p w:rsidR="00706F9C" w:rsidRPr="00634135" w:rsidRDefault="007E5638" w:rsidP="009D69D3">
      <w:pPr>
        <w:ind w:left="1" w:hanging="3"/>
        <w:rPr>
          <w:rFonts w:ascii="Arial" w:hAnsi="Arial" w:cs="Arial"/>
        </w:rPr>
      </w:pPr>
      <w:r w:rsidRPr="00634135">
        <w:rPr>
          <w:rFonts w:ascii="Arial" w:hAnsi="Arial" w:cs="Arial"/>
          <w:sz w:val="26"/>
          <w:szCs w:val="26"/>
        </w:rPr>
        <w:t>6.1</w:t>
      </w:r>
      <w:r w:rsidR="00B95B12">
        <w:rPr>
          <w:rFonts w:ascii="Arial" w:hAnsi="Arial" w:cs="Arial"/>
          <w:sz w:val="26"/>
          <w:szCs w:val="26"/>
        </w:rPr>
        <w:t xml:space="preserve"> </w:t>
      </w:r>
      <w:r w:rsidRPr="00B95B12">
        <w:rPr>
          <w:rFonts w:ascii="Arial" w:hAnsi="Arial" w:cs="Arial"/>
          <w:b/>
        </w:rPr>
        <w:t>PİLOT SEVİYESİ</w:t>
      </w:r>
      <w:r w:rsidRPr="00634135">
        <w:rPr>
          <w:rFonts w:ascii="Arial" w:hAnsi="Arial" w:cs="Arial"/>
        </w:rPr>
        <w:t xml:space="preserve"> </w:t>
      </w:r>
    </w:p>
    <w:p w:rsidR="00706F9C" w:rsidRPr="00634135" w:rsidRDefault="006B5BE1" w:rsidP="009D69D3">
      <w:pPr>
        <w:ind w:left="0" w:hanging="2"/>
        <w:jc w:val="both"/>
        <w:rPr>
          <w:rFonts w:ascii="Arial" w:hAnsi="Arial" w:cs="Arial"/>
        </w:rPr>
      </w:pPr>
      <w:r>
        <w:rPr>
          <w:rFonts w:ascii="Arial" w:hAnsi="Arial" w:cs="Arial"/>
        </w:rPr>
        <w:tab/>
      </w:r>
      <w:r w:rsidR="0073026C" w:rsidRPr="0073026C">
        <w:rPr>
          <w:rFonts w:ascii="Arial" w:hAnsi="Arial" w:cs="Arial"/>
        </w:rPr>
        <w:t>Gençlik ve Spor İl Müdürlüklerinden Sporcu Lisansına sahip, termik uçuş ve acil durum çalışmaları konusunda eğitim almış pilotlar katılabilir. Pilotların eğitim aldığı kişi, kulüp veya kurumu referans gösterebilmesi, uçuş seviyesiyle ilgili bilgi verilmesi gerekmektedir. Verilen bilgilerle ilgili yapılan incelemelerde pilot seviyesi yetersiz görülen yarışmacılar THSF Teknik Kurulu üyesi bulunması halinde Teknik Kurul üyesi ve/veya Baş Hakem’ in birlikte aldığı karar ile yarışmadan çıkarılırlar</w:t>
      </w:r>
      <w:r w:rsidR="0073026C">
        <w:t>.</w:t>
      </w:r>
    </w:p>
    <w:p w:rsidR="00706F9C" w:rsidRPr="00634135" w:rsidRDefault="00706F9C" w:rsidP="009D69D3">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6.2 </w:t>
      </w:r>
      <w:r w:rsidRPr="00B95B12">
        <w:rPr>
          <w:rFonts w:ascii="Arial" w:hAnsi="Arial" w:cs="Arial"/>
          <w:b/>
        </w:rPr>
        <w:t>YARIŞMA ÜCRETİ</w:t>
      </w:r>
    </w:p>
    <w:p w:rsidR="0073026C" w:rsidRPr="00F0005B" w:rsidRDefault="00D80261" w:rsidP="00D80261">
      <w:pPr>
        <w:ind w:left="0" w:hanging="2"/>
        <w:jc w:val="both"/>
        <w:rPr>
          <w:rFonts w:ascii="Arial" w:hAnsi="Arial" w:cs="Arial"/>
        </w:rPr>
      </w:pPr>
      <w:r>
        <w:rPr>
          <w:rFonts w:ascii="Arial" w:hAnsi="Arial" w:cs="Arial"/>
        </w:rPr>
        <w:t xml:space="preserve"> Yarışma ücretsiz</w:t>
      </w:r>
      <w:r w:rsidR="7BB45FD8" w:rsidRPr="7BB45FD8">
        <w:rPr>
          <w:rFonts w:ascii="Arial" w:hAnsi="Arial" w:cs="Arial"/>
        </w:rPr>
        <w:t xml:space="preserve">dir. </w:t>
      </w:r>
    </w:p>
    <w:p w:rsidR="00F0005B" w:rsidRDefault="00F0005B" w:rsidP="009D69D3">
      <w:pPr>
        <w:ind w:left="0" w:hanging="2"/>
        <w:jc w:val="both"/>
        <w:rPr>
          <w:rFonts w:ascii="Arial" w:hAnsi="Arial" w:cs="Arial"/>
        </w:rPr>
      </w:pPr>
    </w:p>
    <w:p w:rsidR="0073026C" w:rsidRDefault="007E5638" w:rsidP="009D69D3">
      <w:pPr>
        <w:ind w:left="0" w:hanging="2"/>
        <w:jc w:val="both"/>
        <w:rPr>
          <w:rFonts w:ascii="Arial" w:hAnsi="Arial" w:cs="Arial"/>
        </w:rPr>
      </w:pPr>
      <w:r w:rsidRPr="00634135">
        <w:rPr>
          <w:rFonts w:ascii="Arial" w:hAnsi="Arial" w:cs="Arial"/>
        </w:rPr>
        <w:t xml:space="preserve">6.3. </w:t>
      </w:r>
      <w:r w:rsidRPr="00B95B12">
        <w:rPr>
          <w:rFonts w:ascii="Arial" w:hAnsi="Arial" w:cs="Arial"/>
          <w:b/>
        </w:rPr>
        <w:t>KAYITLAR</w:t>
      </w:r>
    </w:p>
    <w:p w:rsidR="00706F9C" w:rsidRPr="0073026C" w:rsidRDefault="7BB45FD8" w:rsidP="008E1366">
      <w:pPr>
        <w:ind w:left="0" w:hanging="2"/>
        <w:jc w:val="both"/>
        <w:rPr>
          <w:rFonts w:ascii="Arial" w:hAnsi="Arial" w:cs="Arial"/>
        </w:rPr>
      </w:pPr>
      <w:r w:rsidRPr="7BB45FD8">
        <w:rPr>
          <w:rFonts w:ascii="Arial" w:hAnsi="Arial" w:cs="Arial"/>
        </w:rPr>
        <w:t>Kayıt esnasında yarışmacıların Gençlik ve Spor İl Müdürlüklerinden aldıkları Sporcu Lisanslarını göstermeleri zorunludur. Yarışmada sadece Gençlik ve Spor İl Müdürlükleri tarafından verilen Sporcu Lisansı olan yarışmacılar yarışmaya katılabilirler. Yabancı yarışmacılar, tecrübelerini kanıtlamak için kendi ülkelerinden aldıkları sporcu belgelerini göstermek zorundadır.</w:t>
      </w:r>
    </w:p>
    <w:p w:rsidR="7BB45FD8" w:rsidRDefault="7BB45FD8" w:rsidP="7BB45FD8">
      <w:pPr>
        <w:spacing w:line="240" w:lineRule="auto"/>
        <w:ind w:left="0" w:hanging="2"/>
        <w:jc w:val="both"/>
        <w:rPr>
          <w:rFonts w:ascii="Arial" w:hAnsi="Arial" w:cs="Arial"/>
          <w:color w:val="000000" w:themeColor="text1"/>
        </w:rPr>
      </w:pPr>
    </w:p>
    <w:p w:rsidR="00706F9C" w:rsidRPr="00634135" w:rsidRDefault="7BB45FD8" w:rsidP="009D69D3">
      <w:pPr>
        <w:pBdr>
          <w:top w:val="nil"/>
          <w:left w:val="nil"/>
          <w:bottom w:val="nil"/>
          <w:right w:val="nil"/>
          <w:between w:val="nil"/>
        </w:pBdr>
        <w:spacing w:line="240" w:lineRule="auto"/>
        <w:ind w:left="0" w:hanging="2"/>
        <w:jc w:val="both"/>
        <w:rPr>
          <w:rFonts w:ascii="Arial" w:hAnsi="Arial" w:cs="Arial"/>
          <w:color w:val="000000"/>
        </w:rPr>
      </w:pPr>
      <w:r w:rsidRPr="7BB45FD8">
        <w:rPr>
          <w:rFonts w:ascii="Arial" w:hAnsi="Arial" w:cs="Arial"/>
          <w:color w:val="000000" w:themeColor="text1"/>
        </w:rPr>
        <w:t xml:space="preserve"> 6.4 </w:t>
      </w:r>
      <w:r w:rsidRPr="00B95B12">
        <w:rPr>
          <w:rFonts w:ascii="Arial" w:hAnsi="Arial" w:cs="Arial"/>
          <w:b/>
          <w:color w:val="000000" w:themeColor="text1"/>
        </w:rPr>
        <w:t>KAYIT İPTALİ</w:t>
      </w:r>
    </w:p>
    <w:p w:rsidR="00706F9C" w:rsidRPr="003C7FE1" w:rsidRDefault="007E5638" w:rsidP="009D69D3">
      <w:pPr>
        <w:pBdr>
          <w:top w:val="nil"/>
          <w:left w:val="nil"/>
          <w:bottom w:val="nil"/>
          <w:right w:val="nil"/>
          <w:between w:val="nil"/>
        </w:pBdr>
        <w:spacing w:line="240" w:lineRule="auto"/>
        <w:ind w:left="0" w:hanging="2"/>
        <w:jc w:val="both"/>
        <w:rPr>
          <w:rFonts w:ascii="Arial" w:hAnsi="Arial" w:cs="Arial"/>
          <w:color w:val="000000"/>
        </w:rPr>
      </w:pPr>
      <w:r>
        <w:tab/>
      </w:r>
      <w:r w:rsidR="7BB45FD8" w:rsidRPr="7BB45FD8">
        <w:rPr>
          <w:rFonts w:ascii="Arial" w:hAnsi="Arial" w:cs="Arial"/>
        </w:rPr>
        <w:t xml:space="preserve">Kayıt yaptırıp daha sonra yarışmaya katılmayan </w:t>
      </w:r>
      <w:r w:rsidR="00D14B66">
        <w:rPr>
          <w:rFonts w:ascii="Arial" w:hAnsi="Arial" w:cs="Arial"/>
        </w:rPr>
        <w:t xml:space="preserve">sporcular mazeretlerini organizasyona </w:t>
      </w:r>
      <w:r w:rsidR="00280D62">
        <w:rPr>
          <w:rFonts w:ascii="Arial" w:hAnsi="Arial" w:cs="Arial"/>
        </w:rPr>
        <w:t>bildirmelidirler</w:t>
      </w:r>
      <w:r w:rsidR="7BB45FD8" w:rsidRPr="7BB45FD8">
        <w:rPr>
          <w:rFonts w:ascii="Arial" w:hAnsi="Arial" w:cs="Arial"/>
        </w:rPr>
        <w:t>.</w:t>
      </w:r>
    </w:p>
    <w:p w:rsidR="00706F9C" w:rsidRPr="00634135" w:rsidRDefault="00706F9C" w:rsidP="0073026C">
      <w:pPr>
        <w:ind w:left="1" w:hanging="3"/>
        <w:jc w:val="both"/>
        <w:rPr>
          <w:rFonts w:ascii="Arial" w:hAnsi="Arial" w:cs="Arial"/>
          <w:sz w:val="26"/>
          <w:szCs w:val="26"/>
        </w:rPr>
      </w:pPr>
    </w:p>
    <w:p w:rsidR="00706F9C" w:rsidRPr="00634135" w:rsidRDefault="007E5638" w:rsidP="009D69D3">
      <w:pPr>
        <w:ind w:left="0" w:hanging="2"/>
        <w:jc w:val="both"/>
        <w:rPr>
          <w:rFonts w:ascii="Arial" w:hAnsi="Arial" w:cs="Arial"/>
        </w:rPr>
      </w:pPr>
      <w:r w:rsidRPr="00634135">
        <w:rPr>
          <w:rFonts w:ascii="Arial" w:hAnsi="Arial" w:cs="Arial"/>
        </w:rPr>
        <w:t xml:space="preserve">6.5. </w:t>
      </w:r>
      <w:r w:rsidRPr="00B95B12">
        <w:rPr>
          <w:rFonts w:ascii="Arial" w:hAnsi="Arial" w:cs="Arial"/>
          <w:b/>
        </w:rPr>
        <w:t>KATILIMCI SAYISI</w:t>
      </w:r>
    </w:p>
    <w:p w:rsidR="00706F9C" w:rsidRPr="003C7FE1" w:rsidRDefault="007E5638" w:rsidP="003C7FE1">
      <w:pPr>
        <w:pBdr>
          <w:top w:val="nil"/>
          <w:left w:val="nil"/>
          <w:bottom w:val="nil"/>
          <w:right w:val="nil"/>
          <w:between w:val="nil"/>
        </w:pBdr>
        <w:spacing w:line="240" w:lineRule="auto"/>
        <w:ind w:left="0" w:hanging="2"/>
        <w:jc w:val="both"/>
        <w:rPr>
          <w:rFonts w:ascii="Arial" w:hAnsi="Arial" w:cs="Arial"/>
          <w:color w:val="000000"/>
        </w:rPr>
      </w:pPr>
      <w:r>
        <w:tab/>
      </w:r>
      <w:r w:rsidR="7BB45FD8" w:rsidRPr="7BB45FD8">
        <w:rPr>
          <w:rFonts w:ascii="Arial" w:hAnsi="Arial" w:cs="Arial"/>
        </w:rPr>
        <w:t>Yarışmaya en fazla 50 pilot katılabilir. Yarışmaya kayıt yapan sporcu sayısı 50’nin üzerinde olması durumunda önceki yıllarda yarışmalara katılan pilotlarının aldıkları puanlar göz önünde bulundurular</w:t>
      </w:r>
      <w:r w:rsidR="00D14B66">
        <w:rPr>
          <w:rFonts w:ascii="Arial" w:hAnsi="Arial" w:cs="Arial"/>
        </w:rPr>
        <w:t>ak sporculara öncelik verilecektir.</w:t>
      </w:r>
    </w:p>
    <w:p w:rsidR="7BB45FD8" w:rsidRDefault="7BB45FD8" w:rsidP="7BB45FD8">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6.6 </w:t>
      </w:r>
      <w:r w:rsidRPr="00B95B12">
        <w:rPr>
          <w:rFonts w:ascii="Arial" w:hAnsi="Arial" w:cs="Arial"/>
          <w:b/>
        </w:rPr>
        <w:t>SİGORTA</w:t>
      </w:r>
      <w:r w:rsidRPr="00634135">
        <w:rPr>
          <w:rFonts w:ascii="Arial" w:hAnsi="Arial" w:cs="Arial"/>
        </w:rPr>
        <w:t xml:space="preserve"> </w:t>
      </w:r>
    </w:p>
    <w:p w:rsidR="00706F9C" w:rsidRPr="003C7FE1" w:rsidRDefault="003C7FE1" w:rsidP="009D69D3">
      <w:pPr>
        <w:ind w:left="0" w:hanging="2"/>
        <w:jc w:val="both"/>
        <w:rPr>
          <w:rFonts w:ascii="Arial" w:eastAsia="Arial" w:hAnsi="Arial" w:cs="Arial"/>
          <w:sz w:val="20"/>
          <w:szCs w:val="20"/>
        </w:rPr>
      </w:pPr>
      <w:r>
        <w:tab/>
      </w:r>
      <w:r w:rsidR="7BB45FD8" w:rsidRPr="7BB45FD8">
        <w:rPr>
          <w:rFonts w:ascii="Arial" w:hAnsi="Arial" w:cs="Arial"/>
        </w:rPr>
        <w:t>Yarışmaya katılacak pilotlar sigorta sorumlulukları kendilerine aittir. Herhangi bir kaza veya yaralanma durumunda oluşabilecek maddi manevi zararlardan yarışma organizasyon yetkilileri, THSF ve diğer kurum ve kuruluşlar sorumlu değildir.</w:t>
      </w:r>
    </w:p>
    <w:p w:rsidR="7BB45FD8" w:rsidRDefault="7BB45FD8" w:rsidP="7BB45FD8">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6.7 </w:t>
      </w:r>
      <w:r w:rsidRPr="00B95B12">
        <w:rPr>
          <w:rFonts w:ascii="Arial" w:hAnsi="Arial" w:cs="Arial"/>
          <w:b/>
        </w:rPr>
        <w:t>UÇUŞ EKİPMANI</w:t>
      </w:r>
    </w:p>
    <w:p w:rsidR="003C7FE1" w:rsidRDefault="007E5638" w:rsidP="009D69D3">
      <w:pPr>
        <w:ind w:left="0" w:hanging="2"/>
        <w:jc w:val="both"/>
        <w:rPr>
          <w:rFonts w:ascii="Arial" w:hAnsi="Arial" w:cs="Arial"/>
        </w:rPr>
      </w:pPr>
      <w:r>
        <w:tab/>
      </w:r>
      <w:r w:rsidR="7BB45FD8" w:rsidRPr="7BB45FD8">
        <w:rPr>
          <w:rFonts w:ascii="Arial" w:hAnsi="Arial" w:cs="Arial"/>
        </w:rPr>
        <w:t>Yamaç Paraşütleri EN klasmanına sahip olmalıdır. Uçuş esnasında her yarışmacı yedek paraşüt ve kask kullanmak zorundadır. Yarışma Direktörü, Hakemler yarışma öncesi ve yarışma esnasında malzeme kontrolü yapabilirler, bu durumda üretim tarihi 10 yılı geçen yamaç paraşütleri ve pilotları yarışmadan diskalifiye edilirler, yarışmaya katılamazlar.</w:t>
      </w:r>
      <w:r w:rsidR="7BB45FD8">
        <w:t xml:space="preserve"> . </w:t>
      </w:r>
      <w:r w:rsidR="7BB45FD8" w:rsidRPr="7BB45FD8">
        <w:rPr>
          <w:rFonts w:ascii="Arial" w:hAnsi="Arial" w:cs="Arial"/>
        </w:rPr>
        <w:t>Telsiz sadece bilgi alma amacı ile bulundurulabilir.</w:t>
      </w:r>
    </w:p>
    <w:p w:rsidR="00D14B66" w:rsidRDefault="00D14B66" w:rsidP="009D69D3">
      <w:pPr>
        <w:ind w:left="0" w:hanging="2"/>
        <w:jc w:val="both"/>
        <w:rPr>
          <w:rFonts w:ascii="Arial" w:hAnsi="Arial" w:cs="Arial"/>
        </w:rPr>
      </w:pPr>
    </w:p>
    <w:p w:rsidR="00D14B66" w:rsidRDefault="00D14B66" w:rsidP="009D69D3">
      <w:pPr>
        <w:ind w:left="0" w:hanging="2"/>
        <w:jc w:val="both"/>
        <w:rPr>
          <w:rFonts w:ascii="Arial" w:hAnsi="Arial" w:cs="Arial"/>
        </w:rPr>
      </w:pPr>
    </w:p>
    <w:p w:rsidR="7BB45FD8" w:rsidRDefault="7BB45FD8" w:rsidP="7BB45FD8">
      <w:pPr>
        <w:ind w:left="0" w:hanging="2"/>
        <w:jc w:val="both"/>
        <w:rPr>
          <w:rFonts w:ascii="Arial" w:hAnsi="Arial" w:cs="Arial"/>
        </w:rPr>
      </w:pPr>
    </w:p>
    <w:p w:rsidR="003C7FE1" w:rsidRDefault="003C7FE1" w:rsidP="009D69D3">
      <w:pPr>
        <w:ind w:left="0" w:hanging="2"/>
        <w:jc w:val="both"/>
        <w:rPr>
          <w:rFonts w:ascii="Arial" w:hAnsi="Arial" w:cs="Arial"/>
        </w:rPr>
      </w:pPr>
      <w:r w:rsidRPr="003C7FE1">
        <w:rPr>
          <w:rFonts w:ascii="Arial" w:hAnsi="Arial" w:cs="Arial"/>
        </w:rPr>
        <w:lastRenderedPageBreak/>
        <w:t xml:space="preserve">6.8 </w:t>
      </w:r>
      <w:r w:rsidRPr="00B95B12">
        <w:rPr>
          <w:rFonts w:ascii="Arial" w:hAnsi="Arial" w:cs="Arial"/>
          <w:b/>
        </w:rPr>
        <w:t>HARCIRAH</w:t>
      </w:r>
      <w:r w:rsidRPr="003C7FE1">
        <w:rPr>
          <w:rFonts w:ascii="Arial" w:hAnsi="Arial" w:cs="Arial"/>
        </w:rPr>
        <w:t xml:space="preserve"> </w:t>
      </w:r>
    </w:p>
    <w:p w:rsidR="00706F9C" w:rsidRPr="003C7FE1" w:rsidRDefault="7BB45FD8" w:rsidP="008E1366">
      <w:pPr>
        <w:ind w:left="0" w:hanging="2"/>
        <w:jc w:val="both"/>
        <w:rPr>
          <w:rFonts w:ascii="Arial" w:hAnsi="Arial" w:cs="Arial"/>
        </w:rPr>
      </w:pPr>
      <w:r w:rsidRPr="7BB45FD8">
        <w:rPr>
          <w:rFonts w:ascii="Arial" w:hAnsi="Arial" w:cs="Arial"/>
        </w:rPr>
        <w:t xml:space="preserve">Gençlik ve Spor İl Müdürlükleri bütçeleri </w:t>
      </w:r>
      <w:r w:rsidR="00280D62" w:rsidRPr="7BB45FD8">
        <w:rPr>
          <w:rFonts w:ascii="Arial" w:hAnsi="Arial" w:cs="Arial"/>
        </w:rPr>
        <w:t>imkânı</w:t>
      </w:r>
      <w:r w:rsidR="00B57A39" w:rsidRPr="7BB45FD8">
        <w:rPr>
          <w:rFonts w:ascii="Arial" w:hAnsi="Arial" w:cs="Arial"/>
        </w:rPr>
        <w:t>dâhilinde</w:t>
      </w:r>
      <w:r w:rsidRPr="7BB45FD8">
        <w:rPr>
          <w:rFonts w:ascii="Arial" w:hAnsi="Arial" w:cs="Arial"/>
        </w:rPr>
        <w:t xml:space="preserve"> yarışmamıza katılan illerindeki sporculara harcırah verebilirler.</w:t>
      </w:r>
    </w:p>
    <w:p w:rsidR="003C7FE1" w:rsidRPr="003C7FE1" w:rsidRDefault="003C7FE1" w:rsidP="009D69D3">
      <w:pPr>
        <w:ind w:left="0" w:hanging="2"/>
        <w:jc w:val="both"/>
        <w:rPr>
          <w:rFonts w:ascii="Arial" w:hAnsi="Arial" w:cs="Arial"/>
        </w:rPr>
      </w:pPr>
    </w:p>
    <w:p w:rsidR="00706F9C" w:rsidRPr="003C7FE1" w:rsidRDefault="00706F9C" w:rsidP="009D69D3">
      <w:pPr>
        <w:ind w:left="0" w:hanging="2"/>
        <w:rPr>
          <w:rFonts w:ascii="Arial" w:hAnsi="Arial" w:cs="Arial"/>
        </w:rPr>
      </w:pPr>
    </w:p>
    <w:p w:rsidR="00706F9C" w:rsidRPr="00634135" w:rsidRDefault="007E5638" w:rsidP="009D69D3">
      <w:pPr>
        <w:ind w:left="1" w:hanging="3"/>
        <w:rPr>
          <w:rFonts w:ascii="Arial" w:hAnsi="Arial" w:cs="Arial"/>
          <w:sz w:val="26"/>
          <w:szCs w:val="26"/>
        </w:rPr>
      </w:pPr>
      <w:r w:rsidRPr="00634135">
        <w:rPr>
          <w:rFonts w:ascii="Arial" w:hAnsi="Arial" w:cs="Arial"/>
          <w:b/>
          <w:sz w:val="26"/>
          <w:szCs w:val="26"/>
        </w:rPr>
        <w:t>7. YEREL DÜZENLEMELER</w:t>
      </w:r>
    </w:p>
    <w:p w:rsidR="00706F9C" w:rsidRPr="00634135" w:rsidRDefault="00706F9C" w:rsidP="009D69D3">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7.1 </w:t>
      </w:r>
      <w:r w:rsidRPr="00B95B12">
        <w:rPr>
          <w:rFonts w:ascii="Arial" w:hAnsi="Arial" w:cs="Arial"/>
          <w:b/>
        </w:rPr>
        <w:t>KONAKLAMA</w:t>
      </w:r>
    </w:p>
    <w:p w:rsidR="00706F9C" w:rsidRPr="003C7FE1" w:rsidRDefault="7BB45FD8" w:rsidP="7BB45FD8">
      <w:pPr>
        <w:ind w:left="0" w:hanging="2"/>
        <w:jc w:val="both"/>
        <w:rPr>
          <w:rFonts w:ascii="Arial" w:hAnsi="Arial" w:cs="Arial"/>
        </w:rPr>
      </w:pPr>
      <w:r w:rsidRPr="7BB45FD8">
        <w:rPr>
          <w:rFonts w:ascii="Arial" w:hAnsi="Arial" w:cs="Arial"/>
        </w:rPr>
        <w:t xml:space="preserve">       Yarışmacılar</w:t>
      </w:r>
      <w:r w:rsidR="00D14B66">
        <w:rPr>
          <w:rFonts w:ascii="Arial" w:hAnsi="Arial" w:cs="Arial"/>
        </w:rPr>
        <w:t xml:space="preserve">ın konaklamaları kendi </w:t>
      </w:r>
      <w:r w:rsidR="00280D62">
        <w:rPr>
          <w:rFonts w:ascii="Arial" w:hAnsi="Arial" w:cs="Arial"/>
        </w:rPr>
        <w:t>imkânları</w:t>
      </w:r>
      <w:r w:rsidR="00D14B66">
        <w:rPr>
          <w:rFonts w:ascii="Arial" w:hAnsi="Arial" w:cs="Arial"/>
        </w:rPr>
        <w:t xml:space="preserve"> ile gerçekleştireceklerdir. </w:t>
      </w:r>
    </w:p>
    <w:p w:rsidR="7BB45FD8" w:rsidRDefault="7BB45FD8" w:rsidP="7BB45FD8">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7.2 </w:t>
      </w:r>
      <w:r w:rsidRPr="00B95B12">
        <w:rPr>
          <w:rFonts w:ascii="Arial" w:hAnsi="Arial" w:cs="Arial"/>
          <w:b/>
        </w:rPr>
        <w:t>KUMANYA VE YEMEK</w:t>
      </w:r>
    </w:p>
    <w:p w:rsidR="00706F9C" w:rsidRPr="00634135" w:rsidRDefault="00652E4A" w:rsidP="009D69D3">
      <w:pPr>
        <w:ind w:left="0" w:hanging="2"/>
        <w:rPr>
          <w:rFonts w:ascii="Arial" w:hAnsi="Arial" w:cs="Arial"/>
        </w:rPr>
      </w:pPr>
      <w:r>
        <w:tab/>
      </w:r>
      <w:r w:rsidR="7BB45FD8" w:rsidRPr="7BB45FD8">
        <w:rPr>
          <w:rFonts w:ascii="Arial" w:hAnsi="Arial" w:cs="Arial"/>
        </w:rPr>
        <w:t xml:space="preserve">Yarışmacılara; </w:t>
      </w:r>
      <w:r w:rsidR="00D14B66">
        <w:rPr>
          <w:rFonts w:ascii="Arial" w:hAnsi="Arial" w:cs="Arial"/>
        </w:rPr>
        <w:t>19-20</w:t>
      </w:r>
      <w:r w:rsidR="7BB45FD8" w:rsidRPr="7BB45FD8">
        <w:rPr>
          <w:rFonts w:ascii="Arial" w:hAnsi="Arial" w:cs="Arial"/>
        </w:rPr>
        <w:t xml:space="preserve"> Haziran günlerinde öğlen kumanyası </w:t>
      </w:r>
      <w:r w:rsidR="00B57A39">
        <w:rPr>
          <w:rFonts w:ascii="Arial" w:hAnsi="Arial" w:cs="Arial"/>
        </w:rPr>
        <w:t xml:space="preserve">organizasyon tarafından </w:t>
      </w:r>
      <w:r w:rsidR="00B57A39" w:rsidRPr="7BB45FD8">
        <w:rPr>
          <w:rFonts w:ascii="Arial" w:hAnsi="Arial" w:cs="Arial"/>
        </w:rPr>
        <w:t>verilecektir</w:t>
      </w:r>
      <w:r w:rsidR="7BB45FD8" w:rsidRPr="7BB45FD8">
        <w:rPr>
          <w:rFonts w:ascii="Arial" w:hAnsi="Arial" w:cs="Arial"/>
        </w:rPr>
        <w:t xml:space="preserve">. </w:t>
      </w:r>
    </w:p>
    <w:p w:rsidR="00706F9C" w:rsidRPr="00634135" w:rsidRDefault="00706F9C" w:rsidP="009D69D3">
      <w:pPr>
        <w:ind w:left="0" w:hanging="2"/>
        <w:rPr>
          <w:rFonts w:ascii="Arial" w:hAnsi="Arial" w:cs="Arial"/>
        </w:rPr>
      </w:pPr>
    </w:p>
    <w:p w:rsidR="00706F9C" w:rsidRPr="00634135" w:rsidRDefault="007E5638" w:rsidP="009D69D3">
      <w:pPr>
        <w:ind w:left="0" w:hanging="2"/>
        <w:rPr>
          <w:rFonts w:ascii="Arial" w:hAnsi="Arial" w:cs="Arial"/>
        </w:rPr>
      </w:pPr>
      <w:r w:rsidRPr="00634135">
        <w:rPr>
          <w:rFonts w:ascii="Arial" w:hAnsi="Arial" w:cs="Arial"/>
        </w:rPr>
        <w:t xml:space="preserve">7.3 </w:t>
      </w:r>
      <w:r w:rsidRPr="00B95B12">
        <w:rPr>
          <w:rFonts w:ascii="Arial" w:hAnsi="Arial" w:cs="Arial"/>
          <w:b/>
        </w:rPr>
        <w:t>SERBEST UÇUCULAR</w:t>
      </w:r>
    </w:p>
    <w:p w:rsidR="00706F9C" w:rsidRPr="00634135" w:rsidRDefault="00393E6A" w:rsidP="009D69D3">
      <w:pPr>
        <w:ind w:left="0" w:hanging="2"/>
        <w:rPr>
          <w:rFonts w:ascii="Arial" w:hAnsi="Arial" w:cs="Arial"/>
        </w:rPr>
      </w:pPr>
      <w:r>
        <w:rPr>
          <w:rFonts w:ascii="Arial" w:hAnsi="Arial" w:cs="Arial"/>
        </w:rPr>
        <w:tab/>
      </w:r>
      <w:r w:rsidR="007E5638" w:rsidRPr="00634135">
        <w:rPr>
          <w:rFonts w:ascii="Arial" w:hAnsi="Arial" w:cs="Arial"/>
        </w:rPr>
        <w:t>Yarışma esnasında serbest uçucuların uçması yasaktır.</w:t>
      </w:r>
    </w:p>
    <w:p w:rsidR="00706F9C" w:rsidRPr="00634135" w:rsidRDefault="00706F9C" w:rsidP="009D69D3">
      <w:pPr>
        <w:ind w:left="0" w:hanging="2"/>
        <w:rPr>
          <w:rFonts w:ascii="Arial" w:hAnsi="Arial" w:cs="Arial"/>
        </w:rPr>
      </w:pPr>
    </w:p>
    <w:p w:rsidR="00706F9C" w:rsidRPr="00634135" w:rsidRDefault="00706F9C" w:rsidP="009D69D3">
      <w:pPr>
        <w:ind w:left="0" w:hanging="2"/>
        <w:rPr>
          <w:rFonts w:ascii="Arial" w:hAnsi="Arial" w:cs="Arial"/>
        </w:rPr>
      </w:pPr>
    </w:p>
    <w:p w:rsidR="00706F9C" w:rsidRPr="00634135" w:rsidRDefault="00706F9C" w:rsidP="00CE42F5">
      <w:pPr>
        <w:ind w:leftChars="0" w:left="0" w:firstLineChars="0" w:firstLine="0"/>
        <w:jc w:val="both"/>
        <w:rPr>
          <w:rFonts w:ascii="Arial" w:hAnsi="Arial" w:cs="Arial"/>
          <w:sz w:val="26"/>
          <w:szCs w:val="26"/>
        </w:rPr>
      </w:pPr>
    </w:p>
    <w:p w:rsidR="00706F9C" w:rsidRPr="00634135" w:rsidRDefault="007E5638" w:rsidP="009D69D3">
      <w:pPr>
        <w:ind w:left="1" w:hanging="3"/>
        <w:jc w:val="both"/>
        <w:rPr>
          <w:rFonts w:ascii="Arial" w:hAnsi="Arial" w:cs="Arial"/>
          <w:sz w:val="26"/>
          <w:szCs w:val="26"/>
        </w:rPr>
      </w:pPr>
      <w:r w:rsidRPr="00634135">
        <w:rPr>
          <w:rFonts w:ascii="Arial" w:hAnsi="Arial" w:cs="Arial"/>
          <w:b/>
          <w:sz w:val="26"/>
          <w:szCs w:val="26"/>
        </w:rPr>
        <w:t>8. ORGANİZASYON HİZMETLERİ</w:t>
      </w:r>
    </w:p>
    <w:p w:rsidR="00706F9C" w:rsidRPr="00634135" w:rsidRDefault="00706F9C" w:rsidP="009D69D3">
      <w:pPr>
        <w:ind w:left="1" w:hanging="3"/>
        <w:jc w:val="both"/>
        <w:rPr>
          <w:rFonts w:ascii="Arial" w:hAnsi="Arial" w:cs="Arial"/>
          <w:sz w:val="26"/>
          <w:szCs w:val="26"/>
        </w:rPr>
      </w:pPr>
    </w:p>
    <w:p w:rsidR="00706F9C" w:rsidRPr="00634135" w:rsidRDefault="7BB45FD8" w:rsidP="009D69D3">
      <w:pPr>
        <w:pBdr>
          <w:top w:val="nil"/>
          <w:left w:val="nil"/>
          <w:bottom w:val="nil"/>
          <w:right w:val="nil"/>
          <w:between w:val="nil"/>
        </w:pBdr>
        <w:spacing w:line="240" w:lineRule="auto"/>
        <w:ind w:left="0" w:hanging="2"/>
        <w:jc w:val="both"/>
        <w:rPr>
          <w:rFonts w:ascii="Arial" w:hAnsi="Arial" w:cs="Arial"/>
          <w:color w:val="000000"/>
        </w:rPr>
      </w:pPr>
      <w:r w:rsidRPr="7BB45FD8">
        <w:rPr>
          <w:rFonts w:ascii="Arial" w:hAnsi="Arial" w:cs="Arial"/>
          <w:color w:val="000000" w:themeColor="text1"/>
        </w:rPr>
        <w:t>Yerel Organizatör aşağıdaki hizmetleri karşılar.</w:t>
      </w:r>
    </w:p>
    <w:p w:rsidR="00706F9C" w:rsidRPr="00634135" w:rsidRDefault="7BB45FD8" w:rsidP="7BB45FD8">
      <w:pPr>
        <w:numPr>
          <w:ilvl w:val="0"/>
          <w:numId w:val="1"/>
        </w:numPr>
        <w:ind w:left="0" w:hanging="2"/>
        <w:jc w:val="both"/>
      </w:pPr>
      <w:r w:rsidRPr="7BB45FD8">
        <w:rPr>
          <w:rFonts w:ascii="Arial" w:hAnsi="Arial" w:cs="Arial"/>
        </w:rPr>
        <w:t>Kalkış alanına ulaşım</w:t>
      </w:r>
    </w:p>
    <w:p w:rsidR="00706F9C" w:rsidRPr="00634135" w:rsidRDefault="007E5638" w:rsidP="009D69D3">
      <w:pPr>
        <w:numPr>
          <w:ilvl w:val="0"/>
          <w:numId w:val="1"/>
        </w:numPr>
        <w:ind w:left="0" w:hanging="2"/>
        <w:jc w:val="both"/>
        <w:rPr>
          <w:rFonts w:ascii="Arial" w:hAnsi="Arial" w:cs="Arial"/>
        </w:rPr>
      </w:pPr>
      <w:r w:rsidRPr="00634135">
        <w:rPr>
          <w:rFonts w:ascii="Arial" w:hAnsi="Arial" w:cs="Arial"/>
        </w:rPr>
        <w:t>Puanlama, yamaç ve yer hakemliği hizmetleri</w:t>
      </w:r>
    </w:p>
    <w:p w:rsidR="00706F9C" w:rsidRPr="00634135" w:rsidRDefault="7BB45FD8" w:rsidP="009D69D3">
      <w:pPr>
        <w:numPr>
          <w:ilvl w:val="0"/>
          <w:numId w:val="1"/>
        </w:numPr>
        <w:ind w:left="0" w:hanging="2"/>
        <w:jc w:val="both"/>
        <w:rPr>
          <w:rFonts w:ascii="Arial" w:hAnsi="Arial" w:cs="Arial"/>
        </w:rPr>
      </w:pPr>
      <w:r w:rsidRPr="7BB45FD8">
        <w:rPr>
          <w:rFonts w:ascii="Arial" w:hAnsi="Arial" w:cs="Arial"/>
        </w:rPr>
        <w:t>Yarışma öğlen yemeği</w:t>
      </w:r>
    </w:p>
    <w:p w:rsidR="00706F9C" w:rsidRPr="00634135" w:rsidRDefault="007E5638" w:rsidP="009D69D3">
      <w:pPr>
        <w:numPr>
          <w:ilvl w:val="0"/>
          <w:numId w:val="1"/>
        </w:numPr>
        <w:ind w:left="0" w:hanging="2"/>
        <w:jc w:val="both"/>
        <w:rPr>
          <w:rFonts w:ascii="Arial" w:hAnsi="Arial" w:cs="Arial"/>
          <w:sz w:val="26"/>
          <w:szCs w:val="26"/>
        </w:rPr>
      </w:pPr>
      <w:r w:rsidRPr="00634135">
        <w:rPr>
          <w:rFonts w:ascii="Arial" w:hAnsi="Arial" w:cs="Arial"/>
        </w:rPr>
        <w:t>Kurtarma ve ilk yardım hizmetleri</w:t>
      </w:r>
    </w:p>
    <w:p w:rsidR="00F306CD" w:rsidRPr="00634135" w:rsidRDefault="00F306CD" w:rsidP="008E1366">
      <w:pPr>
        <w:ind w:left="1" w:hanging="3"/>
        <w:jc w:val="both"/>
        <w:rPr>
          <w:rFonts w:ascii="Arial" w:hAnsi="Arial" w:cs="Arial"/>
          <w:sz w:val="26"/>
          <w:szCs w:val="26"/>
        </w:rPr>
      </w:pPr>
    </w:p>
    <w:p w:rsidR="00706F9C" w:rsidRPr="00634135" w:rsidRDefault="00706F9C" w:rsidP="009D69D3">
      <w:pPr>
        <w:ind w:left="0" w:hanging="2"/>
        <w:jc w:val="both"/>
        <w:rPr>
          <w:rFonts w:ascii="Arial" w:hAnsi="Arial" w:cs="Arial"/>
        </w:rPr>
      </w:pPr>
    </w:p>
    <w:p w:rsidR="00706F9C" w:rsidRPr="00634135" w:rsidRDefault="007E5638" w:rsidP="009D69D3">
      <w:pPr>
        <w:ind w:left="1" w:hanging="3"/>
        <w:rPr>
          <w:rFonts w:ascii="Arial" w:hAnsi="Arial" w:cs="Arial"/>
          <w:sz w:val="26"/>
          <w:szCs w:val="26"/>
        </w:rPr>
      </w:pPr>
      <w:r w:rsidRPr="00634135">
        <w:rPr>
          <w:rFonts w:ascii="Arial" w:hAnsi="Arial" w:cs="Arial"/>
          <w:b/>
          <w:sz w:val="26"/>
          <w:szCs w:val="26"/>
        </w:rPr>
        <w:t xml:space="preserve">9. YARIŞMA KLASMANLARI </w:t>
      </w:r>
    </w:p>
    <w:p w:rsidR="00706F9C" w:rsidRPr="00634135" w:rsidRDefault="00706F9C" w:rsidP="009D69D3">
      <w:pPr>
        <w:ind w:left="0" w:hanging="2"/>
        <w:jc w:val="both"/>
        <w:rPr>
          <w:rFonts w:ascii="Arial" w:hAnsi="Arial" w:cs="Arial"/>
        </w:rPr>
      </w:pPr>
    </w:p>
    <w:p w:rsidR="00706F9C" w:rsidRPr="00634135" w:rsidRDefault="007E5638" w:rsidP="009D69D3">
      <w:pPr>
        <w:ind w:left="0" w:hanging="2"/>
        <w:jc w:val="both"/>
        <w:rPr>
          <w:rFonts w:ascii="Arial" w:hAnsi="Arial" w:cs="Arial"/>
        </w:rPr>
      </w:pPr>
      <w:r w:rsidRPr="00634135">
        <w:rPr>
          <w:rFonts w:ascii="Arial" w:hAnsi="Arial" w:cs="Arial"/>
        </w:rPr>
        <w:t xml:space="preserve">9.1. </w:t>
      </w:r>
      <w:r w:rsidRPr="00B95B12">
        <w:rPr>
          <w:rFonts w:ascii="Arial" w:hAnsi="Arial" w:cs="Arial"/>
          <w:b/>
        </w:rPr>
        <w:t xml:space="preserve">GENEL KLASMAN </w:t>
      </w:r>
    </w:p>
    <w:p w:rsidR="00706F9C" w:rsidRPr="00634135" w:rsidRDefault="007E5638" w:rsidP="009D69D3">
      <w:pPr>
        <w:ind w:left="0" w:hanging="2"/>
        <w:jc w:val="both"/>
        <w:rPr>
          <w:rFonts w:ascii="Arial" w:hAnsi="Arial" w:cs="Arial"/>
        </w:rPr>
      </w:pPr>
      <w:r w:rsidRPr="00634135">
        <w:rPr>
          <w:rFonts w:ascii="Arial" w:hAnsi="Arial" w:cs="Arial"/>
        </w:rPr>
        <w:t xml:space="preserve">     Yarışmadaki tüm yarışmacıların bireysel olarak yarıştığı klasmandır. Yarışmaya minimum 10 sporcu kayıt yaptırdığında yarışma Genel Klasmanı açılabilir ve yarışma düzenlenebilir. Yarışmada tüm pilotlar en az 1 yarışma uçuşu gerçekleştirdiğinde yani yarışmanın 1 turu tamamlandığında yarışma geçerli sayılır.</w:t>
      </w:r>
    </w:p>
    <w:p w:rsidR="00706F9C" w:rsidRPr="00634135" w:rsidRDefault="00706F9C" w:rsidP="009D69D3">
      <w:pPr>
        <w:ind w:left="0" w:hanging="2"/>
        <w:jc w:val="both"/>
        <w:rPr>
          <w:rFonts w:ascii="Arial" w:hAnsi="Arial" w:cs="Arial"/>
        </w:rPr>
      </w:pPr>
    </w:p>
    <w:p w:rsidR="00706F9C" w:rsidRPr="00B95B12" w:rsidRDefault="0003499C" w:rsidP="009D69D3">
      <w:pPr>
        <w:ind w:left="0" w:hanging="2"/>
        <w:rPr>
          <w:rFonts w:ascii="Arial" w:hAnsi="Arial" w:cs="Arial"/>
          <w:b/>
        </w:rPr>
      </w:pPr>
      <w:r w:rsidRPr="00634135">
        <w:rPr>
          <w:rFonts w:ascii="Arial" w:hAnsi="Arial" w:cs="Arial"/>
        </w:rPr>
        <w:t xml:space="preserve">9.2. </w:t>
      </w:r>
      <w:r w:rsidRPr="00B95B12">
        <w:rPr>
          <w:rFonts w:ascii="Arial" w:hAnsi="Arial" w:cs="Arial"/>
          <w:b/>
        </w:rPr>
        <w:t>KADINLAR</w:t>
      </w:r>
      <w:r w:rsidR="007E5638" w:rsidRPr="00B95B12">
        <w:rPr>
          <w:rFonts w:ascii="Arial" w:hAnsi="Arial" w:cs="Arial"/>
          <w:b/>
        </w:rPr>
        <w:t xml:space="preserve"> KLASMANI</w:t>
      </w:r>
    </w:p>
    <w:p w:rsidR="00706F9C" w:rsidRPr="00634135" w:rsidRDefault="007E5638" w:rsidP="009D69D3">
      <w:pPr>
        <w:ind w:left="0" w:hanging="2"/>
        <w:jc w:val="both"/>
        <w:rPr>
          <w:rFonts w:ascii="Arial" w:hAnsi="Arial" w:cs="Arial"/>
        </w:rPr>
      </w:pPr>
      <w:r w:rsidRPr="00634135">
        <w:rPr>
          <w:rFonts w:ascii="Arial" w:hAnsi="Arial" w:cs="Arial"/>
        </w:rPr>
        <w:t xml:space="preserve">       Kadın pilotların ayrıca derecelendirileceği klasmandır. Bu klasmanın açılabilmesi için yarışmaya minimum 5 kadın yarışmacı katılması gerekmektedir. En az 5 kadın yarışmacının kaydolduğu her yarışmada “Kadınlar Klasmanı” açılır.</w:t>
      </w:r>
    </w:p>
    <w:p w:rsidR="00706F9C" w:rsidRPr="00634135" w:rsidRDefault="00706F9C" w:rsidP="009D69D3">
      <w:pPr>
        <w:ind w:left="0" w:hanging="2"/>
        <w:jc w:val="both"/>
        <w:rPr>
          <w:rFonts w:ascii="Arial" w:hAnsi="Arial" w:cs="Arial"/>
        </w:rPr>
      </w:pPr>
    </w:p>
    <w:p w:rsidR="00706F9C" w:rsidRPr="00634135" w:rsidRDefault="007E5638" w:rsidP="009D69D3">
      <w:pPr>
        <w:ind w:left="0" w:hanging="2"/>
        <w:jc w:val="both"/>
        <w:rPr>
          <w:rFonts w:ascii="Arial" w:hAnsi="Arial" w:cs="Arial"/>
        </w:rPr>
      </w:pPr>
      <w:r w:rsidRPr="00634135">
        <w:rPr>
          <w:rFonts w:ascii="Arial" w:hAnsi="Arial" w:cs="Arial"/>
        </w:rPr>
        <w:t xml:space="preserve">9.3. </w:t>
      </w:r>
      <w:r w:rsidRPr="00B95B12">
        <w:rPr>
          <w:rFonts w:ascii="Arial" w:hAnsi="Arial" w:cs="Arial"/>
          <w:b/>
        </w:rPr>
        <w:t>KULÜPLER KLASMANI</w:t>
      </w:r>
    </w:p>
    <w:p w:rsidR="00706F9C" w:rsidRPr="00634135" w:rsidRDefault="00F0005B" w:rsidP="009D69D3">
      <w:pPr>
        <w:ind w:left="0" w:hanging="2"/>
        <w:jc w:val="both"/>
        <w:rPr>
          <w:rFonts w:ascii="Arial" w:hAnsi="Arial" w:cs="Arial"/>
          <w:sz w:val="26"/>
          <w:szCs w:val="26"/>
        </w:rPr>
      </w:pPr>
      <w:r w:rsidRPr="00F0005B">
        <w:rPr>
          <w:rFonts w:ascii="Arial" w:hAnsi="Arial" w:cs="Arial"/>
        </w:rPr>
        <w:t xml:space="preserve">THSF’ye bağlı olan kulüplerin yarışacağı klasmandır. Yarışmalarda kulüpler, yarışmaya katılan sporcuları vasıtasıyla kulüpler klasmanında yarışabilirler. En az 5 kulüp takımı oluşturulması durumunda Kulüp Klasmanı açılır. Kulüp takımları en az 2 en fazla 5 pilot ile oluşturulur. Kulüpler yarışmada kendi kulüp isimleri ile yarışırlar. Kulüp Takımında yer alan pilotların isimleri en geç yarışmanın ilk günü pencere açılışından önce Hakem Kuruluna bildirilir. Kulüp Takımlarında sadece o kulübün lisanslı sporcuları yer alabilir. Her kulüp bir yarışmada sadece 1 takım kurma hakkına sahiptir. Görev uçuşu sonunda bir takımın puanı, o gün için takımdaki en iyi puanı alan 3 pilotun puanları toplamından oluşur. Eğer kulüp takımında 2 sporcu yarışıyor ise 3. yarışmacı yerine her turda en kötü puan eklenir. Bir pilot </w:t>
      </w:r>
      <w:r w:rsidRPr="00F0005B">
        <w:rPr>
          <w:rFonts w:ascii="Arial" w:hAnsi="Arial" w:cs="Arial"/>
        </w:rPr>
        <w:lastRenderedPageBreak/>
        <w:t>aynı anda 2 ayrı takımda yer alamaz. Yarışmanın ilk günü pencere açılışından sonra takımlarda pilot değişikliği veya pilot ilavesi yapılamaz</w:t>
      </w:r>
      <w:r>
        <w:t>.</w:t>
      </w:r>
    </w:p>
    <w:p w:rsidR="00706F9C" w:rsidRPr="00634135" w:rsidRDefault="00706F9C" w:rsidP="009D69D3">
      <w:pPr>
        <w:pBdr>
          <w:top w:val="nil"/>
          <w:left w:val="nil"/>
          <w:bottom w:val="nil"/>
          <w:right w:val="nil"/>
          <w:between w:val="nil"/>
        </w:pBdr>
        <w:spacing w:line="240" w:lineRule="auto"/>
        <w:ind w:left="0" w:hanging="2"/>
        <w:jc w:val="both"/>
        <w:rPr>
          <w:rFonts w:ascii="Arial" w:hAnsi="Arial" w:cs="Arial"/>
          <w:color w:val="000000"/>
        </w:rPr>
      </w:pP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b/>
          <w:color w:val="000000"/>
        </w:rPr>
        <w:t>10. YARIŞMA KURALLARI</w:t>
      </w: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color w:val="000000"/>
        </w:rPr>
        <w:t xml:space="preserve">      Yarışma Kuralları olarak Türkiye Hava Sporları Federasyonunun yayınlamış olduğu "Yamaç Paraşütü Hedef Yarışması Talimatnamesi " kurallar</w:t>
      </w:r>
      <w:r w:rsidR="00280D62">
        <w:rPr>
          <w:rFonts w:ascii="Arial" w:hAnsi="Arial" w:cs="Arial"/>
          <w:color w:val="000000"/>
        </w:rPr>
        <w:t>ı</w:t>
      </w:r>
      <w:r w:rsidRPr="00634135">
        <w:rPr>
          <w:rFonts w:ascii="Arial" w:hAnsi="Arial" w:cs="Arial"/>
          <w:color w:val="000000"/>
        </w:rPr>
        <w:t xml:space="preserve"> uygulanır.</w:t>
      </w:r>
    </w:p>
    <w:p w:rsidR="00706F9C" w:rsidRPr="00634135" w:rsidRDefault="00706F9C" w:rsidP="009D69D3">
      <w:pPr>
        <w:ind w:left="1" w:hanging="3"/>
        <w:jc w:val="both"/>
        <w:rPr>
          <w:rFonts w:ascii="Arial" w:hAnsi="Arial" w:cs="Arial"/>
          <w:sz w:val="26"/>
          <w:szCs w:val="26"/>
        </w:rPr>
      </w:pPr>
    </w:p>
    <w:p w:rsidR="00706F9C" w:rsidRPr="00B95B12" w:rsidRDefault="007E5638" w:rsidP="009D69D3">
      <w:pPr>
        <w:ind w:left="1" w:hanging="3"/>
        <w:jc w:val="both"/>
        <w:rPr>
          <w:rFonts w:ascii="Arial" w:hAnsi="Arial" w:cs="Arial"/>
          <w:b/>
          <w:sz w:val="26"/>
          <w:szCs w:val="26"/>
        </w:rPr>
      </w:pPr>
      <w:r w:rsidRPr="00B95B12">
        <w:rPr>
          <w:rFonts w:ascii="Arial" w:hAnsi="Arial" w:cs="Arial"/>
          <w:b/>
          <w:sz w:val="26"/>
          <w:szCs w:val="26"/>
        </w:rPr>
        <w:t>11. TELSİZ</w:t>
      </w:r>
    </w:p>
    <w:p w:rsidR="00706F9C" w:rsidRPr="00634135" w:rsidRDefault="007E5638" w:rsidP="009D69D3">
      <w:pPr>
        <w:ind w:left="0" w:hanging="2"/>
        <w:jc w:val="both"/>
        <w:rPr>
          <w:rFonts w:ascii="Arial" w:hAnsi="Arial" w:cs="Arial"/>
        </w:rPr>
      </w:pPr>
      <w:r w:rsidRPr="00634135">
        <w:rPr>
          <w:rFonts w:ascii="Arial" w:hAnsi="Arial" w:cs="Arial"/>
        </w:rPr>
        <w:t xml:space="preserve">      Yarışma esnasında bir tanesi Kalkış Hakeminde bir tanesi de Baş Hakemde olmak üzere minimum 2 adet telsiz bulundurmaları gerekmektedir. Yarışma boyunca 144.000 – 162.000 arasındaki telsiz frekansları kullanılacaktır.</w:t>
      </w:r>
    </w:p>
    <w:p w:rsidR="00706F9C" w:rsidRPr="00634135" w:rsidRDefault="00706F9C" w:rsidP="009D69D3">
      <w:pPr>
        <w:pBdr>
          <w:top w:val="nil"/>
          <w:left w:val="nil"/>
          <w:bottom w:val="nil"/>
          <w:right w:val="nil"/>
          <w:between w:val="nil"/>
        </w:pBdr>
        <w:spacing w:line="240" w:lineRule="auto"/>
        <w:ind w:left="0" w:hanging="2"/>
        <w:jc w:val="both"/>
        <w:rPr>
          <w:rFonts w:ascii="Arial" w:hAnsi="Arial" w:cs="Arial"/>
          <w:color w:val="000000"/>
        </w:rPr>
      </w:pPr>
    </w:p>
    <w:p w:rsidR="00247EEF" w:rsidRDefault="00247EEF" w:rsidP="7BB45FD8">
      <w:pPr>
        <w:pBdr>
          <w:top w:val="nil"/>
          <w:left w:val="nil"/>
          <w:bottom w:val="nil"/>
          <w:right w:val="nil"/>
          <w:between w:val="nil"/>
        </w:pBdr>
        <w:spacing w:line="240" w:lineRule="auto"/>
        <w:ind w:left="0" w:hanging="2"/>
        <w:jc w:val="both"/>
        <w:rPr>
          <w:rFonts w:ascii="Arial" w:hAnsi="Arial" w:cs="Arial"/>
          <w:b/>
          <w:bCs/>
          <w:color w:val="000000" w:themeColor="text1"/>
        </w:rPr>
      </w:pPr>
    </w:p>
    <w:p w:rsidR="00247EEF" w:rsidRDefault="00247EEF" w:rsidP="7BB45FD8">
      <w:pPr>
        <w:pBdr>
          <w:top w:val="nil"/>
          <w:left w:val="nil"/>
          <w:bottom w:val="nil"/>
          <w:right w:val="nil"/>
          <w:between w:val="nil"/>
        </w:pBdr>
        <w:spacing w:line="240" w:lineRule="auto"/>
        <w:ind w:left="0" w:hanging="2"/>
        <w:jc w:val="both"/>
        <w:rPr>
          <w:rFonts w:ascii="Arial" w:hAnsi="Arial" w:cs="Arial"/>
          <w:b/>
          <w:bCs/>
          <w:color w:val="000000" w:themeColor="text1"/>
        </w:rPr>
      </w:pPr>
    </w:p>
    <w:p w:rsidR="00706F9C" w:rsidRPr="00634135" w:rsidRDefault="7BB45FD8" w:rsidP="7BB45FD8">
      <w:pPr>
        <w:pBdr>
          <w:top w:val="nil"/>
          <w:left w:val="nil"/>
          <w:bottom w:val="nil"/>
          <w:right w:val="nil"/>
          <w:between w:val="nil"/>
        </w:pBdr>
        <w:spacing w:line="240" w:lineRule="auto"/>
        <w:ind w:left="0" w:hanging="2"/>
        <w:jc w:val="both"/>
        <w:rPr>
          <w:rFonts w:ascii="Arial" w:hAnsi="Arial" w:cs="Arial"/>
          <w:color w:val="000000"/>
        </w:rPr>
      </w:pPr>
      <w:r w:rsidRPr="7BB45FD8">
        <w:rPr>
          <w:rFonts w:ascii="Arial" w:hAnsi="Arial" w:cs="Arial"/>
          <w:b/>
          <w:bCs/>
          <w:color w:val="000000" w:themeColor="text1"/>
        </w:rPr>
        <w:t>12. HÜKÜM BULUNMAYAN HALLER:</w:t>
      </w: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color w:val="000000"/>
        </w:rPr>
        <w:t xml:space="preserve">      Bu Yarışma Bülteni'nde hüküm bulunmayan hallerde, Türkiye Hava Sporları Federasyonunun yayınlamış olduğu "Yamaç Paraşütü Hedef Yarışması Talimat</w:t>
      </w:r>
      <w:r w:rsidR="00280D62">
        <w:rPr>
          <w:rFonts w:ascii="Arial" w:hAnsi="Arial" w:cs="Arial"/>
          <w:color w:val="000000"/>
        </w:rPr>
        <w:t xml:space="preserve">namesi” </w:t>
      </w:r>
      <w:r w:rsidRPr="00634135">
        <w:rPr>
          <w:rFonts w:ascii="Arial" w:hAnsi="Arial" w:cs="Arial"/>
          <w:color w:val="000000"/>
        </w:rPr>
        <w:t xml:space="preserve"> kurallar</w:t>
      </w:r>
      <w:r w:rsidR="00280D62">
        <w:rPr>
          <w:rFonts w:ascii="Arial" w:hAnsi="Arial" w:cs="Arial"/>
          <w:color w:val="000000"/>
        </w:rPr>
        <w:t>ı</w:t>
      </w:r>
      <w:r w:rsidRPr="00634135">
        <w:rPr>
          <w:rFonts w:ascii="Arial" w:hAnsi="Arial" w:cs="Arial"/>
          <w:color w:val="000000"/>
        </w:rPr>
        <w:t xml:space="preserve"> ve Türkiye Hava Sporları Federasyonu Teknik Kurulunun kararları uygulanır.</w:t>
      </w:r>
    </w:p>
    <w:p w:rsidR="00706F9C" w:rsidRPr="00634135" w:rsidRDefault="00706F9C" w:rsidP="009D69D3">
      <w:pPr>
        <w:pBdr>
          <w:top w:val="nil"/>
          <w:left w:val="nil"/>
          <w:bottom w:val="nil"/>
          <w:right w:val="nil"/>
          <w:between w:val="nil"/>
        </w:pBdr>
        <w:spacing w:line="240" w:lineRule="auto"/>
        <w:ind w:left="0" w:hanging="2"/>
        <w:jc w:val="both"/>
        <w:rPr>
          <w:rFonts w:ascii="Arial" w:hAnsi="Arial" w:cs="Arial"/>
          <w:color w:val="000000"/>
        </w:rPr>
      </w:pP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b/>
          <w:color w:val="000000"/>
        </w:rPr>
        <w:t xml:space="preserve">13. </w:t>
      </w:r>
      <w:r w:rsidR="0003499C" w:rsidRPr="00634135">
        <w:rPr>
          <w:rFonts w:ascii="Arial" w:hAnsi="Arial" w:cs="Arial"/>
          <w:b/>
          <w:color w:val="000000"/>
        </w:rPr>
        <w:t>YÜRÜRLÜK:</w:t>
      </w: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color w:val="000000"/>
        </w:rPr>
        <w:t xml:space="preserve">      Bu Yarışma Bülteni yayımı tarihinde yürürlüğe girer.</w:t>
      </w:r>
    </w:p>
    <w:p w:rsidR="00706F9C" w:rsidRPr="00634135" w:rsidRDefault="00706F9C" w:rsidP="009D69D3">
      <w:pPr>
        <w:pBdr>
          <w:top w:val="nil"/>
          <w:left w:val="nil"/>
          <w:bottom w:val="nil"/>
          <w:right w:val="nil"/>
          <w:between w:val="nil"/>
        </w:pBdr>
        <w:spacing w:line="240" w:lineRule="auto"/>
        <w:ind w:left="0" w:hanging="2"/>
        <w:jc w:val="both"/>
        <w:rPr>
          <w:rFonts w:ascii="Arial" w:hAnsi="Arial" w:cs="Arial"/>
          <w:color w:val="000000"/>
        </w:rPr>
      </w:pPr>
    </w:p>
    <w:p w:rsidR="00706F9C" w:rsidRPr="00634135" w:rsidRDefault="007E5638" w:rsidP="009D69D3">
      <w:pPr>
        <w:pBdr>
          <w:top w:val="nil"/>
          <w:left w:val="nil"/>
          <w:bottom w:val="nil"/>
          <w:right w:val="nil"/>
          <w:between w:val="nil"/>
        </w:pBdr>
        <w:spacing w:line="240" w:lineRule="auto"/>
        <w:ind w:left="0" w:hanging="2"/>
        <w:jc w:val="both"/>
        <w:rPr>
          <w:rFonts w:ascii="Arial" w:hAnsi="Arial" w:cs="Arial"/>
          <w:color w:val="000000"/>
        </w:rPr>
      </w:pPr>
      <w:r w:rsidRPr="00634135">
        <w:rPr>
          <w:rFonts w:ascii="Arial" w:hAnsi="Arial" w:cs="Arial"/>
          <w:b/>
          <w:color w:val="000000"/>
        </w:rPr>
        <w:t xml:space="preserve">14. </w:t>
      </w:r>
      <w:r w:rsidR="0003499C" w:rsidRPr="00634135">
        <w:rPr>
          <w:rFonts w:ascii="Arial" w:hAnsi="Arial" w:cs="Arial"/>
          <w:b/>
          <w:color w:val="000000"/>
        </w:rPr>
        <w:t>YÜRÜTME:</w:t>
      </w:r>
    </w:p>
    <w:p w:rsidR="004D2D4D" w:rsidRPr="00F0005B" w:rsidRDefault="00F0005B" w:rsidP="004D2D4D">
      <w:pPr>
        <w:pStyle w:val="GvdeMetni3"/>
        <w:ind w:left="0" w:hanging="2"/>
        <w:rPr>
          <w:rFonts w:ascii="Arial" w:hAnsi="Arial" w:cs="Arial"/>
        </w:rPr>
      </w:pPr>
      <w:r w:rsidRPr="00F0005B">
        <w:rPr>
          <w:rFonts w:ascii="Arial" w:hAnsi="Arial" w:cs="Arial"/>
        </w:rPr>
        <w:t xml:space="preserve">Bu Yarışma </w:t>
      </w:r>
      <w:bookmarkStart w:id="0" w:name="_GoBack"/>
      <w:bookmarkEnd w:id="0"/>
      <w:r w:rsidRPr="00F0005B">
        <w:rPr>
          <w:rFonts w:ascii="Arial" w:hAnsi="Arial" w:cs="Arial"/>
        </w:rPr>
        <w:t xml:space="preserve">hükümlerini, Türkiye Hava Sporları Federasyonu Teknik Kurulu üyesi bulunması halinde Teknik Kurul üyesi, Baş Hakem ve THSF Temsilcisi </w:t>
      </w:r>
      <w:r w:rsidR="00E06234">
        <w:rPr>
          <w:rFonts w:ascii="Arial" w:hAnsi="Arial" w:cs="Arial"/>
        </w:rPr>
        <w:t xml:space="preserve">ve organizasyon yetkilileri </w:t>
      </w:r>
      <w:r w:rsidRPr="00F0005B">
        <w:rPr>
          <w:rFonts w:ascii="Arial" w:hAnsi="Arial" w:cs="Arial"/>
        </w:rPr>
        <w:t>yürütür.</w:t>
      </w:r>
    </w:p>
    <w:sectPr w:rsidR="004D2D4D" w:rsidRPr="00F0005B" w:rsidSect="007D5780">
      <w:footerReference w:type="even" r:id="rId7"/>
      <w:footerReference w:type="default" r:id="rId8"/>
      <w:footerReference w:type="first" r:id="rId9"/>
      <w:pgSz w:w="11906" w:h="16838"/>
      <w:pgMar w:top="851" w:right="849" w:bottom="1304" w:left="1304" w:header="708" w:footer="51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18" w:rsidRDefault="00E00918" w:rsidP="009D69D3">
      <w:pPr>
        <w:spacing w:line="240" w:lineRule="auto"/>
        <w:ind w:left="0" w:hanging="2"/>
      </w:pPr>
      <w:r>
        <w:separator/>
      </w:r>
    </w:p>
  </w:endnote>
  <w:endnote w:type="continuationSeparator" w:id="1">
    <w:p w:rsidR="00E00918" w:rsidRDefault="00E00918" w:rsidP="009D69D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9C" w:rsidRDefault="007D5780" w:rsidP="009D69D3">
    <w:pPr>
      <w:pBdr>
        <w:top w:val="nil"/>
        <w:left w:val="nil"/>
        <w:bottom w:val="nil"/>
        <w:right w:val="nil"/>
        <w:between w:val="nil"/>
      </w:pBdr>
      <w:tabs>
        <w:tab w:val="center" w:pos="4536"/>
        <w:tab w:val="right" w:pos="9072"/>
      </w:tabs>
      <w:spacing w:line="240" w:lineRule="auto"/>
      <w:ind w:left="0" w:hanging="2"/>
      <w:jc w:val="center"/>
      <w:rPr>
        <w:color w:val="000000"/>
        <w:sz w:val="20"/>
        <w:szCs w:val="20"/>
      </w:rPr>
    </w:pPr>
    <w:r>
      <w:rPr>
        <w:color w:val="000000"/>
        <w:sz w:val="20"/>
        <w:szCs w:val="20"/>
      </w:rPr>
      <w:fldChar w:fldCharType="begin"/>
    </w:r>
    <w:r w:rsidR="007E5638">
      <w:rPr>
        <w:color w:val="000000"/>
        <w:sz w:val="20"/>
        <w:szCs w:val="20"/>
      </w:rPr>
      <w:instrText>PAGE</w:instrText>
    </w:r>
    <w:r>
      <w:rPr>
        <w:color w:val="000000"/>
        <w:sz w:val="20"/>
        <w:szCs w:val="20"/>
      </w:rPr>
      <w:fldChar w:fldCharType="end"/>
    </w:r>
  </w:p>
  <w:p w:rsidR="00706F9C" w:rsidRDefault="00706F9C" w:rsidP="009D69D3">
    <w:pPr>
      <w:pBdr>
        <w:top w:val="nil"/>
        <w:left w:val="nil"/>
        <w:bottom w:val="nil"/>
        <w:right w:val="nil"/>
        <w:between w:val="nil"/>
      </w:pBdr>
      <w:tabs>
        <w:tab w:val="center" w:pos="4536"/>
        <w:tab w:val="right" w:pos="9072"/>
      </w:tabs>
      <w:spacing w:line="240" w:lineRule="auto"/>
      <w:ind w:left="0" w:hanging="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9C" w:rsidRDefault="007D5780" w:rsidP="009D69D3">
    <w:pPr>
      <w:pBdr>
        <w:top w:val="nil"/>
        <w:left w:val="nil"/>
        <w:bottom w:val="nil"/>
        <w:right w:val="nil"/>
        <w:between w:val="nil"/>
      </w:pBdr>
      <w:tabs>
        <w:tab w:val="center" w:pos="4536"/>
        <w:tab w:val="right" w:pos="9072"/>
      </w:tabs>
      <w:spacing w:line="240" w:lineRule="auto"/>
      <w:ind w:left="0" w:hanging="2"/>
      <w:jc w:val="center"/>
      <w:rPr>
        <w:color w:val="000000"/>
        <w:sz w:val="20"/>
        <w:szCs w:val="20"/>
      </w:rPr>
    </w:pPr>
    <w:r>
      <w:rPr>
        <w:color w:val="000000"/>
        <w:sz w:val="20"/>
        <w:szCs w:val="20"/>
      </w:rPr>
      <w:fldChar w:fldCharType="begin"/>
    </w:r>
    <w:r w:rsidR="007E5638">
      <w:rPr>
        <w:color w:val="000000"/>
        <w:sz w:val="20"/>
        <w:szCs w:val="20"/>
      </w:rPr>
      <w:instrText>PAGE</w:instrText>
    </w:r>
    <w:r>
      <w:rPr>
        <w:color w:val="000000"/>
        <w:sz w:val="20"/>
        <w:szCs w:val="20"/>
      </w:rPr>
      <w:fldChar w:fldCharType="separate"/>
    </w:r>
    <w:r w:rsidR="00B95B12">
      <w:rPr>
        <w:noProof/>
        <w:color w:val="000000"/>
        <w:sz w:val="20"/>
        <w:szCs w:val="20"/>
      </w:rPr>
      <w:t>1</w:t>
    </w:r>
    <w:r>
      <w:rPr>
        <w:color w:val="000000"/>
        <w:sz w:val="20"/>
        <w:szCs w:val="20"/>
      </w:rPr>
      <w:fldChar w:fldCharType="end"/>
    </w:r>
  </w:p>
  <w:p w:rsidR="00706F9C" w:rsidRDefault="00706F9C" w:rsidP="009D69D3">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9C" w:rsidRDefault="007E5638" w:rsidP="009D69D3">
    <w:pPr>
      <w:pBdr>
        <w:top w:val="nil"/>
        <w:left w:val="nil"/>
        <w:bottom w:val="nil"/>
        <w:right w:val="nil"/>
        <w:between w:val="nil"/>
      </w:pBdr>
      <w:tabs>
        <w:tab w:val="center" w:pos="4536"/>
        <w:tab w:val="right" w:pos="9072"/>
      </w:tabs>
      <w:spacing w:line="240" w:lineRule="auto"/>
      <w:ind w:left="0" w:hanging="2"/>
      <w:rPr>
        <w:color w:val="000000"/>
        <w:sz w:val="16"/>
        <w:szCs w:val="16"/>
      </w:rPr>
    </w:pPr>
    <w:r>
      <w:rPr>
        <w:color w:val="000000"/>
        <w:sz w:val="16"/>
        <w:szCs w:val="16"/>
      </w:rPr>
      <w:t>THSF YAMAÇ PARAŞÜTÜ HEDEF REGLAMAN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18" w:rsidRDefault="00E00918" w:rsidP="009D69D3">
      <w:pPr>
        <w:spacing w:line="240" w:lineRule="auto"/>
        <w:ind w:left="0" w:hanging="2"/>
      </w:pPr>
      <w:r>
        <w:separator/>
      </w:r>
    </w:p>
  </w:footnote>
  <w:footnote w:type="continuationSeparator" w:id="1">
    <w:p w:rsidR="00E00918" w:rsidRDefault="00E00918" w:rsidP="009D69D3">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4C2F"/>
    <w:multiLevelType w:val="multilevel"/>
    <w:tmpl w:val="C33C5D4E"/>
    <w:lvl w:ilvl="0">
      <w:start w:val="1"/>
      <w:numFmt w:val="decimal"/>
      <w:lvlText w:val="%1."/>
      <w:lvlJc w:val="left"/>
      <w:pPr>
        <w:ind w:left="360" w:hanging="360"/>
      </w:pPr>
      <w:rPr>
        <w:vertAlign w:val="baseline"/>
      </w:rPr>
    </w:lvl>
    <w:lvl w:ilvl="1">
      <w:start w:val="1"/>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
    <w:nsid w:val="67BE31B2"/>
    <w:multiLevelType w:val="multilevel"/>
    <w:tmpl w:val="8436868E"/>
    <w:lvl w:ilvl="0">
      <w:start w:val="29"/>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706F9C"/>
    <w:rsid w:val="0003499C"/>
    <w:rsid w:val="0005090A"/>
    <w:rsid w:val="00053F71"/>
    <w:rsid w:val="000B2DB5"/>
    <w:rsid w:val="000D53F3"/>
    <w:rsid w:val="00114751"/>
    <w:rsid w:val="00144326"/>
    <w:rsid w:val="001658EB"/>
    <w:rsid w:val="00190B12"/>
    <w:rsid w:val="001B0061"/>
    <w:rsid w:val="001E1AA8"/>
    <w:rsid w:val="002238B0"/>
    <w:rsid w:val="00247EEF"/>
    <w:rsid w:val="00260F6A"/>
    <w:rsid w:val="00280D62"/>
    <w:rsid w:val="002B10FE"/>
    <w:rsid w:val="002D4E05"/>
    <w:rsid w:val="002F4ABB"/>
    <w:rsid w:val="0030288D"/>
    <w:rsid w:val="0031295E"/>
    <w:rsid w:val="00332384"/>
    <w:rsid w:val="00393E6A"/>
    <w:rsid w:val="003C7FE1"/>
    <w:rsid w:val="003D6844"/>
    <w:rsid w:val="003F1FAA"/>
    <w:rsid w:val="00404409"/>
    <w:rsid w:val="004523E0"/>
    <w:rsid w:val="004D2D4D"/>
    <w:rsid w:val="00527E8C"/>
    <w:rsid w:val="005D4D77"/>
    <w:rsid w:val="0061532F"/>
    <w:rsid w:val="00634135"/>
    <w:rsid w:val="00652E4A"/>
    <w:rsid w:val="00663661"/>
    <w:rsid w:val="0067626E"/>
    <w:rsid w:val="00683B47"/>
    <w:rsid w:val="006B5BE1"/>
    <w:rsid w:val="006B7145"/>
    <w:rsid w:val="006E726E"/>
    <w:rsid w:val="00706F9C"/>
    <w:rsid w:val="0073026C"/>
    <w:rsid w:val="00785B56"/>
    <w:rsid w:val="007D5780"/>
    <w:rsid w:val="007E2942"/>
    <w:rsid w:val="007E5638"/>
    <w:rsid w:val="008243D9"/>
    <w:rsid w:val="0084607D"/>
    <w:rsid w:val="008642BC"/>
    <w:rsid w:val="008756C4"/>
    <w:rsid w:val="00885EB6"/>
    <w:rsid w:val="008D59DF"/>
    <w:rsid w:val="008E1366"/>
    <w:rsid w:val="008F3F48"/>
    <w:rsid w:val="00972DF5"/>
    <w:rsid w:val="009D69D3"/>
    <w:rsid w:val="00AA5166"/>
    <w:rsid w:val="00AC2469"/>
    <w:rsid w:val="00B14CAF"/>
    <w:rsid w:val="00B30315"/>
    <w:rsid w:val="00B57A39"/>
    <w:rsid w:val="00B95B12"/>
    <w:rsid w:val="00CE42F5"/>
    <w:rsid w:val="00D14B66"/>
    <w:rsid w:val="00D641E7"/>
    <w:rsid w:val="00D80261"/>
    <w:rsid w:val="00D90BF8"/>
    <w:rsid w:val="00DE22DC"/>
    <w:rsid w:val="00E00918"/>
    <w:rsid w:val="00E06234"/>
    <w:rsid w:val="00E2627C"/>
    <w:rsid w:val="00E31A3D"/>
    <w:rsid w:val="00E44F24"/>
    <w:rsid w:val="00E76737"/>
    <w:rsid w:val="00E9446D"/>
    <w:rsid w:val="00F0005B"/>
    <w:rsid w:val="00F120BA"/>
    <w:rsid w:val="00F306CD"/>
    <w:rsid w:val="00F55C56"/>
    <w:rsid w:val="00FE1FE9"/>
    <w:rsid w:val="7BB45F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780"/>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7D5780"/>
    <w:pPr>
      <w:keepNext/>
      <w:jc w:val="both"/>
    </w:pPr>
    <w:rPr>
      <w:b/>
    </w:rPr>
  </w:style>
  <w:style w:type="paragraph" w:styleId="Balk2">
    <w:name w:val="heading 2"/>
    <w:basedOn w:val="Normal"/>
    <w:rsid w:val="007D5780"/>
    <w:pPr>
      <w:spacing w:before="100" w:beforeAutospacing="1" w:after="100" w:afterAutospacing="1"/>
      <w:outlineLvl w:val="1"/>
    </w:pPr>
    <w:rPr>
      <w:b/>
      <w:bCs/>
      <w:color w:val="FF9999"/>
      <w:sz w:val="36"/>
      <w:szCs w:val="36"/>
    </w:rPr>
  </w:style>
  <w:style w:type="paragraph" w:styleId="Balk3">
    <w:name w:val="heading 3"/>
    <w:basedOn w:val="Normal"/>
    <w:next w:val="Normal"/>
    <w:rsid w:val="007D5780"/>
    <w:pPr>
      <w:keepNext/>
      <w:jc w:val="center"/>
      <w:outlineLvl w:val="2"/>
    </w:pPr>
    <w:rPr>
      <w:b/>
      <w:bCs/>
      <w:color w:val="FFFFFF"/>
    </w:rPr>
  </w:style>
  <w:style w:type="paragraph" w:styleId="Balk4">
    <w:name w:val="heading 4"/>
    <w:basedOn w:val="Normal"/>
    <w:next w:val="Normal"/>
    <w:rsid w:val="007D5780"/>
    <w:pPr>
      <w:keepNext/>
      <w:outlineLvl w:val="3"/>
    </w:pPr>
    <w:rPr>
      <w:color w:val="000000"/>
    </w:rPr>
  </w:style>
  <w:style w:type="paragraph" w:styleId="Balk5">
    <w:name w:val="heading 5"/>
    <w:basedOn w:val="Normal"/>
    <w:next w:val="Normal"/>
    <w:rsid w:val="007D5780"/>
    <w:pPr>
      <w:keepNext/>
      <w:spacing w:before="100" w:beforeAutospacing="1" w:after="100" w:afterAutospacing="1"/>
      <w:ind w:left="1080" w:right="720"/>
      <w:outlineLvl w:val="4"/>
    </w:pPr>
    <w:rPr>
      <w:b/>
      <w:bCs/>
    </w:rPr>
  </w:style>
  <w:style w:type="paragraph" w:styleId="Balk6">
    <w:name w:val="heading 6"/>
    <w:basedOn w:val="Normal"/>
    <w:next w:val="Normal"/>
    <w:rsid w:val="007D5780"/>
    <w:pPr>
      <w:keepNext/>
      <w:jc w:val="both"/>
      <w:outlineLvl w:val="5"/>
    </w:pPr>
    <w:rPr>
      <w:b/>
      <w:color w:val="000000"/>
      <w:sz w:val="32"/>
    </w:rPr>
  </w:style>
  <w:style w:type="paragraph" w:styleId="Balk7">
    <w:name w:val="heading 7"/>
    <w:basedOn w:val="Normal"/>
    <w:next w:val="Normal"/>
    <w:rsid w:val="007D5780"/>
    <w:pPr>
      <w:keepNext/>
      <w:outlineLvl w:val="6"/>
    </w:pPr>
    <w:rPr>
      <w:rFonts w:ascii="Arial Black" w:hAnsi="Arial Black"/>
      <w:b/>
      <w:sz w:val="28"/>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e0">
    <w:name w:val="Normal Table0"/>
    <w:rsid w:val="007D5780"/>
    <w:tblPr>
      <w:tblCellMar>
        <w:top w:w="0" w:type="dxa"/>
        <w:left w:w="0" w:type="dxa"/>
        <w:bottom w:w="0" w:type="dxa"/>
        <w:right w:w="0" w:type="dxa"/>
      </w:tblCellMar>
    </w:tblPr>
  </w:style>
  <w:style w:type="paragraph" w:styleId="KonuBal">
    <w:name w:val="Title"/>
    <w:basedOn w:val="Normal"/>
    <w:next w:val="Normal"/>
    <w:rsid w:val="007D5780"/>
    <w:pPr>
      <w:keepNext/>
      <w:keepLines/>
      <w:spacing w:before="480" w:after="120"/>
    </w:pPr>
    <w:rPr>
      <w:b/>
      <w:sz w:val="72"/>
      <w:szCs w:val="72"/>
    </w:rPr>
  </w:style>
  <w:style w:type="paragraph" w:styleId="GvdeMetni3">
    <w:name w:val="Body Text 3"/>
    <w:basedOn w:val="Normal"/>
    <w:rsid w:val="007D5780"/>
    <w:pPr>
      <w:jc w:val="both"/>
    </w:pPr>
  </w:style>
  <w:style w:type="paragraph" w:styleId="GvdeMetniGirintisi">
    <w:name w:val="Body Text Indent"/>
    <w:basedOn w:val="Normal"/>
    <w:rsid w:val="007D5780"/>
    <w:pPr>
      <w:ind w:left="360"/>
      <w:jc w:val="both"/>
    </w:pPr>
    <w:rPr>
      <w:color w:val="000000"/>
      <w:kern w:val="28"/>
      <w:szCs w:val="20"/>
    </w:rPr>
  </w:style>
  <w:style w:type="character" w:styleId="Kpr">
    <w:name w:val="Hyperlink"/>
    <w:rsid w:val="007D5780"/>
    <w:rPr>
      <w:color w:val="0000FF"/>
      <w:w w:val="100"/>
      <w:position w:val="-1"/>
      <w:u w:val="single"/>
      <w:effect w:val="none"/>
      <w:vertAlign w:val="baseline"/>
      <w:cs w:val="0"/>
      <w:em w:val="none"/>
    </w:rPr>
  </w:style>
  <w:style w:type="character" w:styleId="SayfaNumaras">
    <w:name w:val="page number"/>
    <w:basedOn w:val="VarsaylanParagrafYazTipi"/>
    <w:rsid w:val="007D5780"/>
    <w:rPr>
      <w:w w:val="100"/>
      <w:position w:val="-1"/>
      <w:effect w:val="none"/>
      <w:vertAlign w:val="baseline"/>
      <w:cs w:val="0"/>
      <w:em w:val="none"/>
    </w:rPr>
  </w:style>
  <w:style w:type="paragraph" w:styleId="Altbilgi">
    <w:name w:val="footer"/>
    <w:basedOn w:val="Normal"/>
    <w:rsid w:val="007D5780"/>
    <w:pPr>
      <w:tabs>
        <w:tab w:val="center" w:pos="4536"/>
        <w:tab w:val="right" w:pos="9072"/>
      </w:tabs>
    </w:pPr>
    <w:rPr>
      <w:color w:val="000000"/>
      <w:kern w:val="28"/>
      <w:szCs w:val="20"/>
    </w:rPr>
  </w:style>
  <w:style w:type="character" w:styleId="Gl">
    <w:name w:val="Strong"/>
    <w:rsid w:val="007D5780"/>
    <w:rPr>
      <w:b/>
      <w:bCs/>
      <w:w w:val="100"/>
      <w:position w:val="-1"/>
      <w:effect w:val="none"/>
      <w:vertAlign w:val="baseline"/>
      <w:cs w:val="0"/>
      <w:em w:val="none"/>
    </w:rPr>
  </w:style>
  <w:style w:type="paragraph" w:styleId="NormalWeb">
    <w:name w:val="Normal (Web)"/>
    <w:basedOn w:val="Normal"/>
    <w:rsid w:val="007D5780"/>
    <w:pPr>
      <w:spacing w:before="100" w:beforeAutospacing="1" w:after="100" w:afterAutospacing="1"/>
    </w:pPr>
    <w:rPr>
      <w:color w:val="FF9999"/>
    </w:rPr>
  </w:style>
  <w:style w:type="character" w:styleId="HTMLCite">
    <w:name w:val="HTML Cite"/>
    <w:qFormat/>
    <w:rsid w:val="007D5780"/>
    <w:rPr>
      <w:i/>
      <w:iCs/>
      <w:w w:val="100"/>
      <w:position w:val="-1"/>
      <w:effect w:val="none"/>
      <w:vertAlign w:val="baseline"/>
      <w:cs w:val="0"/>
      <w:em w:val="none"/>
    </w:rPr>
  </w:style>
  <w:style w:type="paragraph" w:customStyle="1" w:styleId="RenkliListe-Vurgu11">
    <w:name w:val="Renkli Liste - Vurgu 11"/>
    <w:basedOn w:val="Normal"/>
    <w:rsid w:val="007D5780"/>
    <w:pPr>
      <w:spacing w:after="200" w:line="276" w:lineRule="auto"/>
      <w:ind w:left="720"/>
      <w:contextualSpacing/>
    </w:pPr>
    <w:rPr>
      <w:rFonts w:ascii="Calibri" w:eastAsia="MS Mincho" w:hAnsi="Calibri"/>
      <w:sz w:val="22"/>
      <w:szCs w:val="22"/>
      <w:lang w:val="en-US" w:eastAsia="en-US"/>
    </w:rPr>
  </w:style>
  <w:style w:type="character" w:customStyle="1" w:styleId="apple-converted-space">
    <w:name w:val="apple-converted-space"/>
    <w:rsid w:val="007D5780"/>
    <w:rPr>
      <w:w w:val="100"/>
      <w:position w:val="-1"/>
      <w:effect w:val="none"/>
      <w:vertAlign w:val="baseline"/>
      <w:cs w:val="0"/>
      <w:em w:val="none"/>
    </w:rPr>
  </w:style>
  <w:style w:type="paragraph" w:styleId="AltKonuBal">
    <w:name w:val="Subtitle"/>
    <w:basedOn w:val="Normal"/>
    <w:next w:val="Normal"/>
    <w:rsid w:val="007D5780"/>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9D69D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9D3"/>
    <w:rPr>
      <w:rFonts w:ascii="Tahoma" w:hAnsi="Tahoma" w:cs="Tahoma"/>
      <w:position w:val="-1"/>
      <w:sz w:val="16"/>
      <w:szCs w:val="16"/>
    </w:rPr>
  </w:style>
  <w:style w:type="character" w:customStyle="1" w:styleId="UnresolvedMention">
    <w:name w:val="Unresolved Mention"/>
    <w:basedOn w:val="VarsaylanParagrafYazTipi"/>
    <w:uiPriority w:val="99"/>
    <w:semiHidden/>
    <w:unhideWhenUsed/>
    <w:rsid w:val="000349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1122</Words>
  <Characters>6397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ferdi.aydogmus</cp:lastModifiedBy>
  <cp:revision>4</cp:revision>
  <dcterms:created xsi:type="dcterms:W3CDTF">2021-05-04T10:35:00Z</dcterms:created>
  <dcterms:modified xsi:type="dcterms:W3CDTF">2021-05-06T10:42:00Z</dcterms:modified>
</cp:coreProperties>
</file>